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6A01CD9C"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4C409976"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Sally Thompson</w:t>
      </w:r>
      <w:r w:rsidR="008D6D23" w:rsidRPr="00EF599F">
        <w:rPr>
          <w:rFonts w:ascii="Times New Roman" w:hAnsi="Times New Roman" w:cs="Times New Roman"/>
          <w:vertAlign w:val="superscript"/>
        </w:rPr>
        <w:t>3</w:t>
      </w:r>
      <w:proofErr w:type="gramStart"/>
      <w:r w:rsidR="00451170">
        <w:rPr>
          <w:rFonts w:ascii="Times New Roman" w:hAnsi="Times New Roman" w:cs="Times New Roman"/>
          <w:vertAlign w:val="superscript"/>
        </w:rPr>
        <w:t>,4</w:t>
      </w:r>
      <w:proofErr w:type="gramEnd"/>
      <w:r w:rsidR="008D6D23">
        <w:rPr>
          <w:rFonts w:ascii="Times New Roman" w:hAnsi="Times New Roman" w:cs="Times New Roman"/>
        </w:rPr>
        <w:t xml:space="preserve">, </w:t>
      </w:r>
      <w:r w:rsidR="00CC3B93" w:rsidRPr="00EF599F">
        <w:rPr>
          <w:rFonts w:ascii="Times New Roman" w:hAnsi="Times New Roman" w:cs="Times New Roman"/>
        </w:rPr>
        <w:t>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2F90A71F" w14:textId="291DBB9F" w:rsidR="00451170" w:rsidRPr="00451170" w:rsidRDefault="00451170" w:rsidP="0017641D">
      <w:pPr>
        <w:spacing w:line="480" w:lineRule="auto"/>
        <w:rPr>
          <w:rFonts w:ascii="Times New Roman" w:hAnsi="Times New Roman" w:cs="Times New Roman"/>
        </w:rPr>
      </w:pPr>
      <w:r w:rsidRPr="007017DF">
        <w:rPr>
          <w:rFonts w:ascii="Times New Roman" w:hAnsi="Times New Roman" w:cs="Times New Roman"/>
          <w:vertAlign w:val="superscript"/>
        </w:rPr>
        <w:t>4</w:t>
      </w:r>
      <w:r>
        <w:rPr>
          <w:rFonts w:ascii="Times New Roman" w:hAnsi="Times New Roman" w:cs="Times New Roman"/>
        </w:rPr>
        <w:t>University of Western Australia, Department of Civil, Environmental and Mining Engineering, Crawley, Western Australia, 6009</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Target journal: Ecosystems (</w:t>
      </w:r>
      <w:proofErr w:type="spellStart"/>
      <w:r>
        <w:rPr>
          <w:rFonts w:ascii="Times New Roman" w:hAnsi="Times New Roman" w:cs="Times New Roman"/>
        </w:rPr>
        <w:t>req’s</w:t>
      </w:r>
      <w:proofErr w:type="spellEnd"/>
      <w:r>
        <w:rPr>
          <w:rFonts w:ascii="Times New Roman" w:hAnsi="Times New Roman" w:cs="Times New Roman"/>
        </w:rPr>
        <w:t xml:space="preserve">: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w:t>
      </w:r>
      <w:proofErr w:type="gramStart"/>
      <w:r>
        <w:rPr>
          <w:rFonts w:ascii="Times New Roman" w:hAnsi="Times New Roman" w:cs="Times New Roman"/>
        </w:rPr>
        <w:t>double spaced</w:t>
      </w:r>
      <w:proofErr w:type="gramEnd"/>
      <w:r>
        <w:rPr>
          <w:rFonts w:ascii="Times New Roman" w:hAnsi="Times New Roman" w:cs="Times New Roman"/>
        </w:rPr>
        <w:t>)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0882FB24"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with implications for land surface – atmosphere exchange, snowpack</w:t>
      </w:r>
      <w:r w:rsidR="00F37E62">
        <w:rPr>
          <w:rFonts w:ascii="Times New Roman" w:hAnsi="Times New Roman" w:cs="Times New Roman"/>
        </w:rPr>
        <w:t>,</w:t>
      </w:r>
      <w:r w:rsidR="00695E68">
        <w:rPr>
          <w:rFonts w:ascii="Times New Roman" w:hAnsi="Times New Roman" w:cs="Times New Roman"/>
        </w:rPr>
        <w:t xml:space="preserve"> and </w:t>
      </w:r>
      <w:proofErr w:type="gramStart"/>
      <w:r w:rsidR="00695E68">
        <w:rPr>
          <w:rFonts w:ascii="Times New Roman" w:hAnsi="Times New Roman" w:cs="Times New Roman"/>
        </w:rPr>
        <w:t>evapotranspiration,</w:t>
      </w:r>
      <w:proofErr w:type="gramEnd"/>
      <w:r w:rsidR="00695E68">
        <w:rPr>
          <w:rFonts w:ascii="Times New Roman" w:hAnsi="Times New Roman" w:cs="Times New Roman"/>
        </w:rPr>
        <w:t xml:space="preserve"> 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Pr>
          <w:rFonts w:ascii="Times New Roman" w:hAnsi="Times New Roman" w:cs="Times New Roman"/>
        </w:rPr>
        <w:t>Yet the potential hydrologic impacts of managed wildfire in montane watersheds remain under-studied, despite the significance of such watersheds for regional water supply.</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proofErr w:type="gramStart"/>
      <w:r w:rsidR="003B1292">
        <w:rPr>
          <w:rFonts w:ascii="Times New Roman" w:hAnsi="Times New Roman" w:cs="Times New Roman"/>
        </w:rPr>
        <w:t>r</w:t>
      </w:r>
      <w:r w:rsidR="00D42186">
        <w:rPr>
          <w:rFonts w:ascii="Times New Roman" w:hAnsi="Times New Roman" w:cs="Times New Roman"/>
        </w:rPr>
        <w:t>emote-sensing</w:t>
      </w:r>
      <w:proofErr w:type="gramEnd"/>
      <w:r w:rsidR="00D42186">
        <w:rPr>
          <w:rFonts w:ascii="Times New Roman" w:hAnsi="Times New Roman" w:cs="Times New Roman"/>
        </w:rPr>
        <w:t xml:space="preserve">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w:t>
      </w:r>
      <w:r>
        <w:rPr>
          <w:rFonts w:ascii="Times New Roman" w:hAnsi="Times New Roman" w:cs="Times New Roman"/>
        </w:rPr>
        <w:t>experiencing similar fire management</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Fire occurrence was limited to drier mixed-conifer sites; </w:t>
      </w:r>
      <w:r w:rsidR="00B66F8D">
        <w:rPr>
          <w:rFonts w:ascii="Times New Roman" w:hAnsi="Times New Roman" w:cs="Times New Roman"/>
        </w:rPr>
        <w:t xml:space="preserve">fire-caused </w:t>
      </w:r>
      <w:proofErr w:type="spellStart"/>
      <w:r w:rsidR="00B66F8D">
        <w:rPr>
          <w:rFonts w:ascii="Times New Roman" w:hAnsi="Times New Roman" w:cs="Times New Roman"/>
        </w:rPr>
        <w:t>overstory</w:t>
      </w:r>
      <w:proofErr w:type="spellEnd"/>
      <w:r w:rsidR="00B66F8D">
        <w:rPr>
          <w:rFonts w:ascii="Times New Roman" w:hAnsi="Times New Roman" w:cs="Times New Roman"/>
        </w:rPr>
        <w:t xml:space="preserve">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t>
      </w:r>
      <w:proofErr w:type="gramStart"/>
      <w:r w:rsidR="00D42186">
        <w:rPr>
          <w:rFonts w:ascii="Times New Roman" w:hAnsi="Times New Roman" w:cs="Times New Roman"/>
        </w:rPr>
        <w:t>were created</w:t>
      </w:r>
      <w:proofErr w:type="gramEnd"/>
      <w:r w:rsidR="00D42186">
        <w:rPr>
          <w:rFonts w:ascii="Times New Roman" w:hAnsi="Times New Roman" w:cs="Times New Roman"/>
        </w:rPr>
        <w:t xml:space="preserve">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proofErr w:type="gramStart"/>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managed</w:t>
      </w:r>
      <w:proofErr w:type="gramEnd"/>
      <w:r w:rsidR="007017DF">
        <w:rPr>
          <w:rFonts w:ascii="Times New Roman" w:hAnsi="Times New Roman" w:cs="Times New Roman"/>
        </w:rPr>
        <w:t xml:space="preserve"> </w:t>
      </w:r>
      <w:r w:rsidR="00B66F8D">
        <w:rPr>
          <w:rFonts w:ascii="Times New Roman" w:hAnsi="Times New Roman" w:cs="Times New Roman"/>
        </w:rPr>
        <w:t>to encourage greater tree mortality</w:t>
      </w:r>
      <w:r w:rsidR="00D42186">
        <w:rPr>
          <w:rFonts w:ascii="Times New Roman" w:hAnsi="Times New Roman" w:cs="Times New Roman"/>
        </w:rPr>
        <w:t xml:space="preserve">, although the potential hydrologic benefits of the program in this basin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26FE80E5"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xml:space="preserve">. </w:t>
      </w:r>
      <w:proofErr w:type="gramStart"/>
      <w:r w:rsidR="00A1346F" w:rsidRPr="00EF599F">
        <w:rPr>
          <w:rFonts w:ascii="Times New Roman" w:hAnsi="Times New Roman" w:cs="Times New Roman"/>
        </w:rPr>
        <w:t>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proofErr w:type="gramEnd"/>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proofErr w:type="gramStart"/>
      <w:r w:rsidR="00FF633D" w:rsidRPr="00EF599F">
        <w:rPr>
          <w:rFonts w:ascii="Times New Roman" w:hAnsi="Times New Roman" w:cs="Times New Roman"/>
        </w:rPr>
        <w:t>.</w:t>
      </w:r>
      <w:proofErr w:type="gramEnd"/>
      <w:r w:rsidR="00FF633D" w:rsidRPr="00EF599F">
        <w:rPr>
          <w:rFonts w:ascii="Times New Roman" w:hAnsi="Times New Roman" w:cs="Times New Roman"/>
        </w:rPr>
        <w:t xml:space="preserve"> </w:t>
      </w:r>
      <w:proofErr w:type="gramStart"/>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proofErr w:type="gramEnd"/>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proofErr w:type="gramStart"/>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proofErr w:type="gramEnd"/>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proofErr w:type="gramStart"/>
      <w:r w:rsidR="00A1346F" w:rsidRPr="00EF599F">
        <w:rPr>
          <w:rFonts w:ascii="Times New Roman" w:hAnsi="Times New Roman" w:cs="Times New Roman"/>
        </w:rPr>
        <w:t>.</w:t>
      </w:r>
      <w:proofErr w:type="gramEnd"/>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 </w:instrTex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EN.CITE.DATA </w:instrText>
      </w:r>
      <w:r w:rsidR="00F37E62">
        <w:rPr>
          <w:rFonts w:ascii="Times New Roman" w:hAnsi="Times New Roman" w:cs="Times New Roman"/>
        </w:rPr>
      </w:r>
      <w:r w:rsidR="00F37E62">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F37E62">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335F0F8F" w14:textId="34852B85" w:rsidR="00D72422" w:rsidRPr="009167A9"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F37E62">
        <w:rPr>
          <w:rFonts w:ascii="Times New Roman" w:hAnsi="Times New Roman" w:cs="Times New Roman"/>
          <w:noProof/>
        </w:rPr>
        <w:t>(North et al. 2012, Boisramé et al. 2017)</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w:t>
      </w:r>
      <w:proofErr w:type="gramStart"/>
      <w:r w:rsidRPr="00EF599F">
        <w:rPr>
          <w:rFonts w:ascii="Times New Roman" w:hAnsi="Times New Roman" w:cs="Times New Roman"/>
        </w:rPr>
        <w:t>are met</w:t>
      </w:r>
      <w:proofErr w:type="gramEnd"/>
      <w:r w:rsidRPr="00EF599F">
        <w:rPr>
          <w:rFonts w:ascii="Times New Roman" w:hAnsi="Times New Roman" w:cs="Times New Roman"/>
        </w:rPr>
        <w:t xml:space="preserve"> and trigger intervention. In the Sierra Nevada, two wilderness areas, the </w:t>
      </w:r>
      <w:proofErr w:type="spellStart"/>
      <w:r w:rsidRPr="00EF599F">
        <w:rPr>
          <w:rFonts w:ascii="Times New Roman" w:hAnsi="Times New Roman" w:cs="Times New Roman"/>
        </w:rPr>
        <w:lastRenderedPageBreak/>
        <w:t>Illilouette</w:t>
      </w:r>
      <w:proofErr w:type="spellEnd"/>
      <w:r w:rsidRPr="00EF599F">
        <w:rPr>
          <w:rFonts w:ascii="Times New Roman" w:hAnsi="Times New Roman" w:cs="Times New Roman"/>
        </w:rPr>
        <w:t xml:space="preserv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6E004C" w:rsidRPr="009167A9">
        <w:rPr>
          <w:rFonts w:ascii="Times New Roman" w:hAnsi="Times New Roman" w:cs="Times New Roman"/>
        </w:rPr>
        <w:t xml:space="preserve"> (</w:t>
      </w:r>
      <w:r w:rsidR="006E004C" w:rsidRPr="009167A9">
        <w:rPr>
          <w:rFonts w:ascii="Times New Roman" w:hAnsi="Times New Roman" w:cs="Times New Roman"/>
          <w:noProof/>
        </w:rPr>
        <w:t>Collins et al. 2007).</w:t>
      </w:r>
      <w:r w:rsidR="006E004C" w:rsidRPr="009167A9">
        <w:rPr>
          <w:rFonts w:ascii="Times New Roman" w:hAnsi="Times New Roman" w:cs="Times New Roman"/>
        </w:rPr>
        <w:t xml:space="preserve"> 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 </w:instrText>
      </w:r>
      <w:r w:rsidR="00F37E62"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EN.CITE.DATA </w:instrText>
      </w:r>
      <w:r w:rsidR="00F37E62" w:rsidRPr="009167A9">
        <w:rPr>
          <w:rFonts w:ascii="Times New Roman" w:hAnsi="Times New Roman" w:cs="Times New Roman"/>
        </w:rPr>
      </w:r>
      <w:r w:rsidR="00F37E62" w:rsidRPr="009167A9">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F37E62" w:rsidRPr="009167A9">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 xml:space="preserve"> While these outcomes suggest that managed wildfire has had a positive effect in restoring historical fire regimes and mitigating fire hazard, its co-benefits on other ecosystem services, prominently the regulation of water, given the importance of these forests for water supply in California and the western US more generally, remain less certain.</w:t>
      </w:r>
    </w:p>
    <w:p w14:paraId="0EB1F8FC" w14:textId="16F0DABD"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proofErr w:type="spellStart"/>
      <w:r w:rsidR="0065308B" w:rsidRPr="009167A9">
        <w:rPr>
          <w:rFonts w:ascii="Times New Roman" w:hAnsi="Times New Roman" w:cs="Times New Roman"/>
        </w:rPr>
        <w:t>Illilouette</w:t>
      </w:r>
      <w:proofErr w:type="spellEnd"/>
      <w:r w:rsidR="0065308B" w:rsidRPr="009167A9">
        <w:rPr>
          <w:rFonts w:ascii="Times New Roman" w:hAnsi="Times New Roman" w:cs="Times New Roman"/>
        </w:rPr>
        <w:t xml:space="preserv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w:t>
      </w:r>
      <w:proofErr w:type="spellStart"/>
      <w:r w:rsidR="0065308B" w:rsidRPr="00EF599F">
        <w:rPr>
          <w:rFonts w:ascii="Times New Roman" w:hAnsi="Times New Roman" w:cs="Times New Roman"/>
        </w:rPr>
        <w:t>shrubland</w:t>
      </w:r>
      <w:proofErr w:type="spellEnd"/>
      <w:r w:rsidR="0065308B" w:rsidRPr="00EF599F">
        <w:rPr>
          <w:rFonts w:ascii="Times New Roman" w:hAnsi="Times New Roman" w:cs="Times New Roman"/>
        </w:rPr>
        <w:t xml:space="preserve">, grassland and dense meadows/wetlands </w:t>
      </w:r>
      <w:r w:rsidR="002B1A95" w:rsidRPr="00EF599F">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 </w:instrText>
      </w:r>
      <w:r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EN.CITE.DATA </w:instrText>
      </w:r>
      <w:r w:rsidRPr="00642E59">
        <w:rPr>
          <w:rFonts w:ascii="Times New Roman" w:hAnsi="Times New Roman" w:cs="Times New Roman"/>
          <w:noProof/>
        </w:rPr>
      </w:r>
      <w:r w:rsidRPr="00642E59">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w:t>
      </w:r>
      <w:r w:rsidR="00476506">
        <w:rPr>
          <w:rFonts w:ascii="Times New Roman" w:hAnsi="Times New Roman" w:cs="Times New Roman"/>
        </w:rPr>
        <w:t xml:space="preserve"> and</w:t>
      </w:r>
      <w:r w:rsidR="00476506" w:rsidRPr="00EF599F">
        <w:rPr>
          <w:rFonts w:ascii="Times New Roman" w:hAnsi="Times New Roman" w:cs="Times New Roman"/>
        </w:rPr>
        <w:t xml:space="preserve"> </w:t>
      </w:r>
      <w:r w:rsidR="0065308B" w:rsidRPr="00EF599F">
        <w:rPr>
          <w:rFonts w:ascii="Times New Roman" w:hAnsi="Times New Roman" w:cs="Times New Roman"/>
        </w:rPr>
        <w:t>plant available water resources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F37E62">
        <w:rPr>
          <w:rFonts w:ascii="Times New Roman" w:hAnsi="Times New Roman" w:cs="Times New Roman"/>
          <w:noProof/>
        </w:rPr>
        <w:t>(Boisramé et al. 2017)</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(Boisrame et al. 2019 </w:t>
      </w:r>
      <w:r w:rsidR="00123839">
        <w:rPr>
          <w:rFonts w:ascii="Times New Roman" w:hAnsi="Times New Roman" w:cs="Times New Roman"/>
          <w:i/>
          <w:noProof/>
        </w:rPr>
        <w:t xml:space="preserve">in </w:t>
      </w:r>
      <w:r w:rsidR="007E4A5B">
        <w:rPr>
          <w:rFonts w:ascii="Times New Roman" w:hAnsi="Times New Roman" w:cs="Times New Roman"/>
          <w:i/>
          <w:noProof/>
        </w:rPr>
        <w:t>press</w:t>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FD6F891"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w:t>
      </w:r>
      <w:r w:rsidR="00762E24">
        <w:rPr>
          <w:rFonts w:ascii="Times New Roman" w:hAnsi="Times New Roman" w:cs="Times New Roman"/>
        </w:rPr>
        <w:lastRenderedPageBreak/>
        <w:t xml:space="preserve">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Different climates, soils and 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 xml:space="preserve">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685E70">
        <w:rPr>
          <w:rFonts w:ascii="Times New Roman" w:hAnsi="Times New Roman" w:cs="Times New Roman"/>
        </w:rPr>
        <w:t xml:space="preserve"> in a less productive, drier and </w:t>
      </w:r>
      <w:r w:rsidR="00504C3C">
        <w:rPr>
          <w:rFonts w:ascii="Times New Roman" w:hAnsi="Times New Roman" w:cs="Times New Roman"/>
        </w:rPr>
        <w:t xml:space="preserve">slightly </w:t>
      </w:r>
      <w:r w:rsidR="00685E70">
        <w:rPr>
          <w:rFonts w:ascii="Times New Roman" w:hAnsi="Times New Roman" w:cs="Times New Roman"/>
        </w:rPr>
        <w:t>higher</w:t>
      </w:r>
      <w:r>
        <w:rPr>
          <w:rFonts w:ascii="Times New Roman" w:hAnsi="Times New Roman" w:cs="Times New Roman"/>
        </w:rPr>
        <w:t>-</w:t>
      </w:r>
      <w:r w:rsidR="00685E70">
        <w:rPr>
          <w:rFonts w:ascii="Times New Roman" w:hAnsi="Times New Roman" w:cs="Times New Roman"/>
        </w:rPr>
        <w:t>elevation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0065308B"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1F88B461" w14:textId="71A1AE6F"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57E2F8CA"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2FC7E894"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minimum of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xml:space="preserve">), </w:t>
      </w:r>
      <w:proofErr w:type="spellStart"/>
      <w:r w:rsidR="00590376" w:rsidRPr="00590376">
        <w:rPr>
          <w:rFonts w:ascii="Times New Roman" w:hAnsi="Times New Roman" w:cs="Times New Roman"/>
        </w:rPr>
        <w:t>lodgepole</w:t>
      </w:r>
      <w:proofErr w:type="spellEnd"/>
      <w:r w:rsidR="00590376" w:rsidRPr="00590376">
        <w:rPr>
          <w:rFonts w:ascii="Times New Roman" w:hAnsi="Times New Roman" w:cs="Times New Roman"/>
        </w:rPr>
        <w:t xml:space="preserve">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concolor</w:t>
      </w:r>
      <w:proofErr w:type="spellEnd"/>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w:t>
      </w:r>
      <w:proofErr w:type="spellStart"/>
      <w:r w:rsidR="00590376" w:rsidRPr="00590376">
        <w:rPr>
          <w:rFonts w:ascii="Times New Roman" w:hAnsi="Times New Roman" w:cs="Times New Roman"/>
        </w:rPr>
        <w:t>shrublands</w:t>
      </w:r>
      <w:proofErr w:type="spellEnd"/>
      <w:r w:rsidR="00590376" w:rsidRPr="00590376">
        <w:rPr>
          <w:rFonts w:ascii="Times New Roman" w:hAnsi="Times New Roman" w:cs="Times New Roman"/>
        </w:rPr>
        <w:t xml:space="preserve">. </w:t>
      </w:r>
      <w:r w:rsidR="001276AC">
        <w:rPr>
          <w:rFonts w:ascii="Times New Roman" w:hAnsi="Times New Roman" w:cs="Times New Roman"/>
        </w:rPr>
        <w:t>Based on tree ring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Fire suppression appears to have manifested in SCB shortly after 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 xml:space="preserve">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687D4D">
        <w:rPr>
          <w:rFonts w:ascii="Times New Roman" w:hAnsi="Times New Roman" w:cs="Times New Roman"/>
        </w:rPr>
        <w:t>, with no evidence of logging in this period</w:t>
      </w:r>
      <w:r w:rsidR="001276AC">
        <w:rPr>
          <w:rFonts w:ascii="Times New Roman" w:hAnsi="Times New Roman" w:cs="Times New Roman"/>
        </w:rPr>
        <w:t xml:space="preserve">. </w:t>
      </w:r>
    </w:p>
    <w:p w14:paraId="06341805" w14:textId="1C53BA52"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687D4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687D4D">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0C88179D"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xml:space="preserve">. </w:t>
      </w:r>
      <w:r w:rsidR="00287B3C">
        <w:rPr>
          <w:rFonts w:ascii="Times New Roman" w:hAnsi="Times New Roman" w:cs="Times New Roman"/>
        </w:rPr>
        <w:lastRenderedPageBreak/>
        <w:t xml:space="preserve">These perimeters </w:t>
      </w:r>
      <w:proofErr w:type="gramStart"/>
      <w:r w:rsidR="00287B3C">
        <w:rPr>
          <w:rFonts w:ascii="Times New Roman" w:hAnsi="Times New Roman" w:cs="Times New Roman"/>
        </w:rPr>
        <w:t>were corroborated</w:t>
      </w:r>
      <w:proofErr w:type="gramEnd"/>
      <w:r w:rsidR="00287B3C">
        <w:rPr>
          <w:rFonts w:ascii="Times New Roman" w:hAnsi="Times New Roman" w:cs="Times New Roman"/>
        </w:rPr>
        <w:t xml:space="preserve"> with those maintained by park staff (personal communication, A. </w:t>
      </w:r>
      <w:proofErr w:type="spellStart"/>
      <w:r w:rsidR="00287B3C">
        <w:rPr>
          <w:rFonts w:ascii="Times New Roman" w:hAnsi="Times New Roman" w:cs="Times New Roman"/>
        </w:rPr>
        <w:t>Caprio</w:t>
      </w:r>
      <w:proofErr w:type="spellEnd"/>
      <w:r w:rsidR="00287B3C">
        <w:rPr>
          <w:rFonts w:ascii="Times New Roman" w:hAnsi="Times New Roman" w:cs="Times New Roman"/>
        </w:rPr>
        <w:t>,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600AA36E" w14:textId="4A568920" w:rsidR="00EF599F" w:rsidRPr="003151AA" w:rsidRDefault="00565DB7"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74D76ECF" wp14:editId="70008C51">
            <wp:extent cx="4411567" cy="4513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0"/>
                    <a:stretch>
                      <a:fillRect/>
                    </a:stretch>
                  </pic:blipFill>
                  <pic:spPr>
                    <a:xfrm>
                      <a:off x="0" y="0"/>
                      <a:ext cx="4415690" cy="4517853"/>
                    </a:xfrm>
                    <a:prstGeom prst="rect">
                      <a:avLst/>
                    </a:prstGeom>
                  </pic:spPr>
                </pic:pic>
              </a:graphicData>
            </a:graphic>
          </wp:inline>
        </w:drawing>
      </w:r>
    </w:p>
    <w:p w14:paraId="4729CBE1" w14:textId="314756EF" w:rsidR="002A3BE4" w:rsidRDefault="00DD130B" w:rsidP="00687D4D">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6CAFD9C5" w14:textId="485F4CB0" w:rsidR="00601857" w:rsidRPr="00513297" w:rsidRDefault="00DA51AD" w:rsidP="00687D4D">
      <w:pPr>
        <w:spacing w:line="480" w:lineRule="auto"/>
        <w:ind w:firstLine="720"/>
        <w:rPr>
          <w:rFonts w:ascii="Times New Roman" w:hAnsi="Times New Roman" w:cs="Times New Roman"/>
        </w:rPr>
      </w:pPr>
      <w:r>
        <w:rPr>
          <w:rFonts w:ascii="Times New Roman" w:hAnsi="Times New Roman" w:cs="Times New Roman"/>
        </w:rPr>
        <w:lastRenderedPageBreak/>
        <w:t xml:space="preserve">Differences in water balance between SCB and ICB may contribute to differences in how near-natural fire regimes have </w:t>
      </w:r>
      <w:proofErr w:type="gramStart"/>
      <w:r>
        <w:rPr>
          <w:rFonts w:ascii="Times New Roman" w:hAnsi="Times New Roman" w:cs="Times New Roman"/>
        </w:rPr>
        <w:t>impacted</w:t>
      </w:r>
      <w:proofErr w:type="gramEnd"/>
      <w:r>
        <w:rPr>
          <w:rFonts w:ascii="Times New Roman" w:hAnsi="Times New Roman" w:cs="Times New Roman"/>
        </w:rPr>
        <w:t xml:space="preserve"> these two Sierra Nevada watersheds. </w:t>
      </w:r>
      <w:r w:rsidR="008819DA">
        <w:rPr>
          <w:rFonts w:ascii="Times New Roman" w:hAnsi="Times New Roman" w:cs="Times New Roman"/>
        </w:rPr>
        <w:t>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r w:rsidR="00211AF2">
        <w:rPr>
          <w:rFonts w:ascii="Times New Roman" w:hAnsi="Times New Roman" w:cs="Times New Roman"/>
        </w:rPr>
        <w:t>5</w:t>
      </w:r>
      <w:r w:rsidR="0083369C" w:rsidRPr="00EF599F">
        <w:rPr>
          <w:rFonts w:ascii="Times New Roman" w:hAnsi="Times New Roman" w:cs="Times New Roman"/>
        </w:rPr>
        <w:t>00 m</w:t>
      </w:r>
      <w:r w:rsidR="0046184A">
        <w:rPr>
          <w:rFonts w:ascii="Times New Roman" w:hAnsi="Times New Roman" w:cs="Times New Roman"/>
        </w:rPr>
        <w:t>, mean = 2700 m</w:t>
      </w:r>
      <w:r w:rsidR="006F3E50">
        <w:rPr>
          <w:rFonts w:ascii="Times New Roman" w:hAnsi="Times New Roman" w:cs="Times New Roman"/>
        </w:rPr>
        <w:t>), but has similar vegetation</w:t>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which showed similar</w:t>
      </w:r>
      <w:r w:rsidR="00E60DFD">
        <w:rPr>
          <w:rFonts w:ascii="Times New Roman" w:hAnsi="Times New Roman" w:cs="Times New Roman"/>
          <w:color w:val="000000" w:themeColor="text1"/>
        </w:rPr>
        <w:t xml:space="preserve"> temperatures</w:t>
      </w:r>
      <w:r w:rsidR="0020307F">
        <w:rPr>
          <w:rFonts w:ascii="Times New Roman" w:hAnsi="Times New Roman" w:cs="Times New Roman"/>
          <w:color w:val="000000" w:themeColor="text1"/>
        </w:rPr>
        <w:t xml:space="preserve"> </w:t>
      </w:r>
      <w:r w:rsidR="000B604F">
        <w:rPr>
          <w:rFonts w:ascii="Times New Roman" w:hAnsi="Times New Roman" w:cs="Times New Roman"/>
          <w:color w:val="000000" w:themeColor="text1"/>
        </w:rPr>
        <w:t>(</w:t>
      </w:r>
      <w:r w:rsidR="00D64CE2">
        <w:rPr>
          <w:rFonts w:ascii="Times New Roman" w:hAnsi="Times New Roman" w:cs="Times New Roman"/>
          <w:color w:val="000000" w:themeColor="text1"/>
        </w:rPr>
        <w:t>data not shown</w:t>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Pr>
          <w:rFonts w:ascii="Times New Roman" w:hAnsi="Times New Roman" w:cs="Times New Roman"/>
          <w:color w:val="000000" w:themeColor="text1"/>
        </w:rPr>
        <w:t>field data collection (2016-2018)</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w:t>
      </w:r>
      <w:proofErr w:type="gramStart"/>
      <w:r w:rsidR="00140558" w:rsidRPr="00EF599F">
        <w:rPr>
          <w:rFonts w:ascii="Times New Roman" w:hAnsi="Times New Roman" w:cs="Times New Roman"/>
        </w:rPr>
        <w:t>has not been measured</w:t>
      </w:r>
      <w:proofErr w:type="gramEnd"/>
      <w:r w:rsidR="008E6BFC" w:rsidRPr="00EF599F">
        <w:rPr>
          <w:rFonts w:ascii="Times New Roman" w:hAnsi="Times New Roman" w:cs="Times New Roman"/>
        </w:rPr>
        <w:t xml:space="preserve"> </w:t>
      </w:r>
      <w:r w:rsidR="00601857">
        <w:rPr>
          <w:rFonts w:ascii="Times New Roman" w:hAnsi="Times New Roman" w:cs="Times New Roman"/>
        </w:rPr>
        <w:t xml:space="preserve">in the </w:t>
      </w:r>
      <w:r w:rsidR="008E6BFC" w:rsidRPr="00EF599F">
        <w:rPr>
          <w:rFonts w:ascii="Times New Roman" w:hAnsi="Times New Roman" w:cs="Times New Roman"/>
        </w:rPr>
        <w:t>long term</w:t>
      </w:r>
      <w:r w:rsidR="00140558" w:rsidRPr="00EF599F">
        <w:rPr>
          <w:rFonts w:ascii="Times New Roman" w:hAnsi="Times New Roman" w:cs="Times New Roman"/>
        </w:rPr>
        <w:t xml:space="preserve">; </w:t>
      </w:r>
      <w:r w:rsidR="00601857">
        <w:rPr>
          <w:rFonts w:ascii="Times New Roman" w:hAnsi="Times New Roman" w:cs="Times New Roman"/>
        </w:rPr>
        <w:t xml:space="preserve">with </w:t>
      </w:r>
      <w:r w:rsidR="00140558" w:rsidRPr="00EF599F">
        <w:rPr>
          <w:rFonts w:ascii="Times New Roman" w:hAnsi="Times New Roman" w:cs="Times New Roman"/>
        </w:rPr>
        <w:t xml:space="preserve">the nearest precipitation gage (Cedar Grove) </w:t>
      </w:r>
      <w:r w:rsidR="00601857" w:rsidRPr="00EF599F">
        <w:rPr>
          <w:rFonts w:ascii="Times New Roman" w:hAnsi="Times New Roman" w:cs="Times New Roman"/>
        </w:rPr>
        <w:t>operat</w:t>
      </w:r>
      <w:r w:rsidR="00601857">
        <w:rPr>
          <w:rFonts w:ascii="Times New Roman" w:hAnsi="Times New Roman" w:cs="Times New Roman"/>
        </w:rPr>
        <w:t>ing</w:t>
      </w:r>
      <w:r w:rsidR="00601857"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 xml:space="preserve">water balance of the basin, however, </w:t>
      </w:r>
      <w:proofErr w:type="gramStart"/>
      <w:r w:rsidR="00140558" w:rsidRPr="00EF599F">
        <w:rPr>
          <w:rFonts w:ascii="Times New Roman" w:hAnsi="Times New Roman" w:cs="Times New Roman"/>
        </w:rPr>
        <w:t>can be gained</w:t>
      </w:r>
      <w:proofErr w:type="gramEnd"/>
      <w:r w:rsidR="00140558" w:rsidRPr="00EF599F">
        <w:rPr>
          <w:rFonts w:ascii="Times New Roman" w:hAnsi="Times New Roman" w:cs="Times New Roman"/>
        </w:rPr>
        <w:t xml:space="preserve">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w:t>
      </w:r>
      <w:r w:rsidR="001141EE">
        <w:rPr>
          <w:rFonts w:ascii="Times New Roman" w:hAnsi="Times New Roman" w:cs="Times New Roman"/>
        </w:rPr>
        <w:t xml:space="preserve"> (although they measure flow draining slightly smaller areas than the Kings River gages; </w:t>
      </w:r>
      <w:r w:rsidR="003A1AD9">
        <w:rPr>
          <w:rFonts w:ascii="Times New Roman" w:hAnsi="Times New Roman" w:cs="Times New Roman"/>
        </w:rPr>
        <w:t>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(0.65-0.9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Pr>
          <w:rFonts w:ascii="Times New Roman" w:hAnsi="Times New Roman" w:cs="Times New Roman"/>
        </w:rPr>
        <w:t>; Table A2</w:t>
      </w:r>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Pr>
          <w:rFonts w:ascii="Times New Roman" w:hAnsi="Times New Roman" w:cs="Times New Roman"/>
        </w:rPr>
        <w:t>.</w:t>
      </w:r>
      <w:r w:rsidR="001141EE">
        <w:rPr>
          <w:rFonts w:ascii="Times New Roman" w:hAnsi="Times New Roman" w:cs="Times New Roman"/>
        </w:rPr>
        <w:t xml:space="preserve"> </w:t>
      </w: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4CDBB026"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w:t>
      </w:r>
      <w:proofErr w:type="spellStart"/>
      <w:r w:rsidRPr="00EF599F">
        <w:rPr>
          <w:rFonts w:ascii="Times New Roman" w:hAnsi="Times New Roman" w:cs="Times New Roman"/>
        </w:rPr>
        <w:t>shrublands</w:t>
      </w:r>
      <w:proofErr w:type="spellEnd"/>
      <w:r w:rsidRPr="00EF599F">
        <w:rPr>
          <w:rFonts w:ascii="Times New Roman" w:hAnsi="Times New Roman" w:cs="Times New Roman"/>
        </w:rPr>
        <w:t xml:space="preserve">,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F37E62">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xml:space="preserve">.  We obtained the earliest set of aerial photographs available for the region from Sequoia Kings Canyon National Park.  These </w:t>
      </w:r>
      <w:r w:rsidR="009A7145">
        <w:rPr>
          <w:rFonts w:ascii="Times New Roman" w:hAnsi="Times New Roman" w:cs="Times New Roman"/>
        </w:rPr>
        <w:t xml:space="preserve">black and white photos </w:t>
      </w:r>
      <w:proofErr w:type="gramStart"/>
      <w:r w:rsidRPr="00EF599F">
        <w:rPr>
          <w:rFonts w:ascii="Times New Roman" w:hAnsi="Times New Roman" w:cs="Times New Roman"/>
        </w:rPr>
        <w:t>were dated</w:t>
      </w:r>
      <w:proofErr w:type="gramEnd"/>
      <w:r w:rsidRPr="00EF599F">
        <w:rPr>
          <w:rFonts w:ascii="Times New Roman" w:hAnsi="Times New Roman" w:cs="Times New Roman"/>
        </w:rPr>
        <w:t xml:space="preserve"> to 1973, prior to the first fires occurring in SCB</w:t>
      </w:r>
      <w:r w:rsidR="003F19D7">
        <w:rPr>
          <w:rFonts w:ascii="Times New Roman" w:hAnsi="Times New Roman" w:cs="Times New Roman"/>
        </w:rPr>
        <w:t>, scanned at 600 dpi</w:t>
      </w:r>
      <w:r w:rsidR="00C838CC">
        <w:rPr>
          <w:rFonts w:ascii="Times New Roman" w:hAnsi="Times New Roman" w:cs="Times New Roman"/>
        </w:rPr>
        <w:t xml:space="preserve">, and covered 10,120 ha (81%) </w:t>
      </w:r>
      <w:r w:rsidR="00C838CC">
        <w:rPr>
          <w:rFonts w:ascii="Times New Roman" w:hAnsi="Times New Roman" w:cs="Times New Roman"/>
        </w:rPr>
        <w:lastRenderedPageBreak/>
        <w:t>of the 12,500-ha watershed (Figure 1)</w:t>
      </w:r>
      <w:r w:rsidRPr="00EF599F">
        <w:rPr>
          <w:rFonts w:ascii="Times New Roman" w:hAnsi="Times New Roman" w:cs="Times New Roman"/>
        </w:rPr>
        <w:t xml:space="preserve">. Contemporary cover </w:t>
      </w:r>
      <w:proofErr w:type="gramStart"/>
      <w:r w:rsidRPr="00EF599F">
        <w:rPr>
          <w:rFonts w:ascii="Times New Roman" w:hAnsi="Times New Roman" w:cs="Times New Roman"/>
        </w:rPr>
        <w:t xml:space="preserve">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proofErr w:type="gramEnd"/>
      <w:r w:rsidRPr="00EF599F">
        <w:rPr>
          <w:rFonts w:ascii="Times New Roman" w:hAnsi="Times New Roman" w:cs="Times New Roman"/>
        </w:rPr>
        <w:t xml:space="preserve">. The 1973 images were </w:t>
      </w:r>
      <w:proofErr w:type="spellStart"/>
      <w:r w:rsidRPr="00EF599F">
        <w:rPr>
          <w:rFonts w:ascii="Times New Roman" w:hAnsi="Times New Roman" w:cs="Times New Roman"/>
        </w:rPr>
        <w:t>orthorectified</w:t>
      </w:r>
      <w:proofErr w:type="spellEnd"/>
      <w:r w:rsidRPr="00EF599F">
        <w:rPr>
          <w:rFonts w:ascii="Times New Roman" w:hAnsi="Times New Roman" w:cs="Times New Roman"/>
        </w:rPr>
        <w:t xml:space="preserve">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t>
      </w:r>
      <w:proofErr w:type="gramStart"/>
      <w:r w:rsidRPr="00EF599F">
        <w:rPr>
          <w:rFonts w:ascii="Times New Roman" w:hAnsi="Times New Roman" w:cs="Times New Roman"/>
        </w:rPr>
        <w:t>were mosaicked</w:t>
      </w:r>
      <w:proofErr w:type="gramEnd"/>
      <w:r w:rsidRPr="00EF599F">
        <w:rPr>
          <w:rFonts w:ascii="Times New Roman" w:hAnsi="Times New Roman" w:cs="Times New Roman"/>
        </w:rPr>
        <w:t xml:space="preserve">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1A55D870"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t>
      </w:r>
      <w:proofErr w:type="gramStart"/>
      <w:r w:rsidRPr="00EF599F">
        <w:rPr>
          <w:rFonts w:ascii="Times New Roman" w:hAnsi="Times New Roman" w:cs="Times New Roman"/>
        </w:rPr>
        <w:t>were converted</w:t>
      </w:r>
      <w:proofErr w:type="gramEnd"/>
      <w:r w:rsidRPr="00EF599F">
        <w:rPr>
          <w:rFonts w:ascii="Times New Roman" w:hAnsi="Times New Roman" w:cs="Times New Roman"/>
        </w:rPr>
        <w:t xml:space="preserve">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18CDE6B1"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burned 3 times (218 ha) and 4 times (15 ha), we combined these categories into a single “2-4 </w:t>
      </w:r>
      <w:r w:rsidRPr="00EF599F">
        <w:rPr>
          <w:rFonts w:ascii="Times New Roman" w:hAnsi="Times New Roman" w:cs="Times New Roman"/>
        </w:rPr>
        <w:lastRenderedPageBreak/>
        <w:t xml:space="preserve">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w:t>
      </w:r>
      <w:proofErr w:type="gramStart"/>
      <w:r w:rsidRPr="00EF599F">
        <w:rPr>
          <w:rFonts w:ascii="Times New Roman" w:hAnsi="Times New Roman" w:cs="Times New Roman"/>
        </w:rPr>
        <w:t>classes which could transition</w:t>
      </w:r>
      <w:proofErr w:type="gramEnd"/>
      <w:r w:rsidRPr="00EF599F">
        <w:rPr>
          <w:rFonts w:ascii="Times New Roman" w:hAnsi="Times New Roman" w:cs="Times New Roman"/>
        </w:rPr>
        <w:t xml:space="preserve">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11F92690"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EE6101">
        <w:rPr>
          <w:rFonts w:ascii="Times New Roman" w:hAnsi="Times New Roman" w:cs="Times New Roman"/>
        </w:rPr>
        <w:t xml:space="preserve">in </w:t>
      </w:r>
      <w:r w:rsidR="0074102E">
        <w:rPr>
          <w:rFonts w:ascii="Times New Roman" w:hAnsi="Times New Roman" w:cs="Times New Roman"/>
        </w:rPr>
        <w:t>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w:t>
      </w:r>
      <w:proofErr w:type="gramStart"/>
      <w:r w:rsidR="00AF2984">
        <w:rPr>
          <w:rFonts w:ascii="Times New Roman" w:hAnsi="Times New Roman" w:cs="Times New Roman"/>
        </w:rPr>
        <w:t>level</w:t>
      </w:r>
      <w:proofErr w:type="gramEnd"/>
      <w:r w:rsidR="00AF2984">
        <w:rPr>
          <w:rFonts w:ascii="Times New Roman" w:hAnsi="Times New Roman" w:cs="Times New Roman"/>
        </w:rPr>
        <w:t xml:space="preserve">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81C88C5"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EE6101">
        <w:rPr>
          <w:rFonts w:ascii="Times New Roman" w:hAnsi="Times New Roman" w:cs="Times New Roman"/>
        </w:rPr>
        <w:t>In areas that did not convert to alternative vegetation types, we explored the</w:t>
      </w:r>
      <w:r w:rsidR="0074102E">
        <w:rPr>
          <w:rFonts w:ascii="Times New Roman" w:hAnsi="Times New Roman" w:cs="Times New Roman"/>
        </w:rPr>
        <w:t xml:space="preserve"> question of how forest structure has changed over time in response to fire (Question 2</w:t>
      </w:r>
      <w:r w:rsidR="00EE6101">
        <w:rPr>
          <w:rFonts w:ascii="Times New Roman" w:hAnsi="Times New Roman" w:cs="Times New Roman"/>
        </w:rPr>
        <w:t>) by resampling</w:t>
      </w:r>
      <w:r w:rsidR="0074102E">
        <w:rPr>
          <w:rFonts w:ascii="Times New Roman" w:hAnsi="Times New Roman" w:cs="Times New Roman"/>
        </w:rPr>
        <w:t xml:space="preserve"> a </w:t>
      </w:r>
      <w:r w:rsidR="0074102E">
        <w:rPr>
          <w:rFonts w:ascii="Times New Roman" w:hAnsi="Times New Roman" w:cs="Times New Roman"/>
        </w:rPr>
        <w:lastRenderedPageBreak/>
        <w:t xml:space="preserve">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t>
      </w:r>
      <w:proofErr w:type="spellStart"/>
      <w:r w:rsidR="00C66BF3" w:rsidRPr="00EF599F">
        <w:rPr>
          <w:rFonts w:ascii="Times New Roman" w:hAnsi="Times New Roman" w:cs="Times New Roman"/>
        </w:rPr>
        <w:t>Wallen</w:t>
      </w:r>
      <w:proofErr w:type="spellEnd"/>
      <w:r w:rsidR="00C66BF3" w:rsidRPr="00EF599F">
        <w:rPr>
          <w:rFonts w:ascii="Times New Roman" w:hAnsi="Times New Roman" w:cs="Times New Roman"/>
        </w:rPr>
        <w:t xml:space="preserve">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xml:space="preserve">), and seedlings (stems &lt;0.6 m tall). The surveyors estimated representative tree heights and woody (shrub) ground cover within the plots. All shrubs and trees </w:t>
      </w:r>
      <w:proofErr w:type="gramStart"/>
      <w:r w:rsidR="00C66BF3" w:rsidRPr="00EF599F">
        <w:rPr>
          <w:rFonts w:ascii="Times New Roman" w:hAnsi="Times New Roman" w:cs="Times New Roman"/>
        </w:rPr>
        <w:t>were identified</w:t>
      </w:r>
      <w:proofErr w:type="gramEnd"/>
      <w:r w:rsidR="00C66BF3" w:rsidRPr="00EF599F">
        <w:rPr>
          <w:rFonts w:ascii="Times New Roman" w:hAnsi="Times New Roman" w:cs="Times New Roman"/>
        </w:rPr>
        <w:t xml:space="preserve">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xml:space="preserve">, leading to </w:t>
      </w:r>
      <w:proofErr w:type="gramStart"/>
      <w:r w:rsidR="005E4AD3" w:rsidRPr="00EF599F">
        <w:rPr>
          <w:rFonts w:ascii="Times New Roman" w:hAnsi="Times New Roman" w:cs="Times New Roman"/>
        </w:rPr>
        <w:t>a</w:t>
      </w:r>
      <w:r w:rsidR="00C66BF3" w:rsidRPr="00EF599F">
        <w:rPr>
          <w:rFonts w:ascii="Times New Roman" w:hAnsi="Times New Roman" w:cs="Times New Roman"/>
        </w:rPr>
        <w:t xml:space="preserve"> total of 58</w:t>
      </w:r>
      <w:proofErr w:type="gramEnd"/>
      <w:r w:rsidR="00C66BF3" w:rsidRPr="00EF599F">
        <w:rPr>
          <w:rFonts w:ascii="Times New Roman" w:hAnsi="Times New Roman" w:cs="Times New Roman"/>
        </w:rPr>
        <w:t xml:space="preserve">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t>
      </w:r>
      <w:proofErr w:type="gramStart"/>
      <w:r w:rsidRPr="00EF599F">
        <w:rPr>
          <w:rFonts w:ascii="Times New Roman" w:hAnsi="Times New Roman" w:cs="Times New Roman"/>
        </w:rPr>
        <w:t>was reintroduced</w:t>
      </w:r>
      <w:proofErr w:type="gramEnd"/>
      <w:r w:rsidRPr="00EF599F">
        <w:rPr>
          <w:rFonts w:ascii="Times New Roman" w:hAnsi="Times New Roman" w:cs="Times New Roman"/>
        </w:rPr>
        <w:t xml:space="preserve">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w:t>
      </w:r>
      <w:proofErr w:type="gramStart"/>
      <w:r w:rsidR="002C3567">
        <w:rPr>
          <w:rFonts w:ascii="Times New Roman" w:hAnsi="Times New Roman" w:cs="Times New Roman"/>
        </w:rPr>
        <w:t xml:space="preserve">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w:t>
      </w:r>
      <w:proofErr w:type="gramEnd"/>
      <w:r w:rsidR="002C3567" w:rsidRPr="002C3567">
        <w:rPr>
          <w:rFonts w:ascii="Times New Roman" w:hAnsi="Times New Roman" w:cs="Times New Roman"/>
        </w:rPr>
        <w:t xml:space="preserve"> We evaluated the significance of these trends using the </w:t>
      </w:r>
      <w:proofErr w:type="spellStart"/>
      <w:r w:rsidR="002C3567" w:rsidRPr="002C3567">
        <w:rPr>
          <w:rFonts w:ascii="Times New Roman" w:hAnsi="Times New Roman" w:cs="Times New Roman"/>
        </w:rPr>
        <w:t>Kenward</w:t>
      </w:r>
      <w:proofErr w:type="spellEnd"/>
      <w:r w:rsidR="002C3567" w:rsidRPr="002C3567">
        <w:rPr>
          <w:rFonts w:ascii="Times New Roman" w:hAnsi="Times New Roman" w:cs="Times New Roman"/>
        </w:rPr>
        <w:t xml:space="preserve">-Rodgers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proofErr w:type="gramStart"/>
      <w:r>
        <w:rPr>
          <w:rFonts w:ascii="Times New Roman" w:hAnsi="Times New Roman" w:cs="Times New Roman"/>
          <w:i/>
          <w:color w:val="000000" w:themeColor="text1"/>
        </w:rPr>
        <w:t>Spatially-distributed</w:t>
      </w:r>
      <w:proofErr w:type="gramEnd"/>
      <w:r>
        <w:rPr>
          <w:rFonts w:ascii="Times New Roman" w:hAnsi="Times New Roman" w:cs="Times New Roman"/>
          <w:i/>
          <w:color w:val="000000" w:themeColor="text1"/>
        </w:rPr>
        <w:t xml:space="preserve"> soil moisture measurements</w:t>
      </w:r>
    </w:p>
    <w:p w14:paraId="69AB71EB" w14:textId="2FCF5D80"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w:t>
      </w:r>
      <w:proofErr w:type="gramStart"/>
      <w:r w:rsidR="00D74F66" w:rsidRPr="00EF599F">
        <w:rPr>
          <w:rFonts w:ascii="Times New Roman" w:hAnsi="Times New Roman" w:cs="Times New Roman"/>
          <w:color w:val="000000" w:themeColor="text1"/>
        </w:rPr>
        <w:t>be omitted</w:t>
      </w:r>
      <w:proofErr w:type="gramEnd"/>
      <w:r w:rsidR="00D74F66" w:rsidRPr="00EF599F">
        <w:rPr>
          <w:rFonts w:ascii="Times New Roman" w:hAnsi="Times New Roman" w:cs="Times New Roman"/>
          <w:color w:val="000000" w:themeColor="text1"/>
        </w:rPr>
        <w:t xml:space="preserve"> during certain site visits due to safety concerns or time constraints)</w:t>
      </w:r>
      <w:r w:rsidR="00433F57" w:rsidRPr="00EF599F">
        <w:rPr>
          <w:rFonts w:ascii="Times New Roman" w:hAnsi="Times New Roman" w:cs="Times New Roman"/>
          <w:color w:val="000000" w:themeColor="text1"/>
        </w:rPr>
        <w:t xml:space="preserve">. Twenty-nine of these sites </w:t>
      </w:r>
      <w:proofErr w:type="gramStart"/>
      <w:r w:rsidR="00433F57" w:rsidRPr="00EF599F">
        <w:rPr>
          <w:rFonts w:ascii="Times New Roman" w:hAnsi="Times New Roman" w:cs="Times New Roman"/>
          <w:color w:val="000000" w:themeColor="text1"/>
        </w:rPr>
        <w:t>were re-measured</w:t>
      </w:r>
      <w:proofErr w:type="gramEnd"/>
      <w:r w:rsidR="00433F57" w:rsidRPr="00EF599F">
        <w:rPr>
          <w:rFonts w:ascii="Times New Roman" w:hAnsi="Times New Roman" w:cs="Times New Roman"/>
          <w:color w:val="000000" w:themeColor="text1"/>
        </w:rPr>
        <w:t xml:space="preserve">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w:t>
      </w:r>
      <w:proofErr w:type="gramStart"/>
      <w:r w:rsidR="001D6172" w:rsidRPr="00EF599F">
        <w:rPr>
          <w:rFonts w:ascii="Times New Roman" w:hAnsi="Times New Roman" w:cs="Times New Roman"/>
          <w:color w:val="000000" w:themeColor="text1"/>
        </w:rPr>
        <w:t>evenly-spaced</w:t>
      </w:r>
      <w:proofErr w:type="gramEnd"/>
      <w:r w:rsidR="001D6172"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837640E" w:rsidR="009E0E8B" w:rsidRPr="00EF599F" w:rsidRDefault="001D6172" w:rsidP="001D6172">
      <w:pPr>
        <w:spacing w:line="480" w:lineRule="auto"/>
        <w:ind w:firstLine="720"/>
        <w:rPr>
          <w:rFonts w:ascii="Times New Roman" w:hAnsi="Times New Roman" w:cs="Times New Roman"/>
          <w:color w:val="000000" w:themeColor="text1"/>
        </w:rPr>
      </w:pPr>
      <w:proofErr w:type="gramStart"/>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proofErr w:type="gramEnd"/>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and longitude </w:t>
      </w:r>
      <w:proofErr w:type="gramStart"/>
      <w:r w:rsidRPr="00EF599F">
        <w:rPr>
          <w:rFonts w:ascii="Times New Roman" w:hAnsi="Times New Roman" w:cs="Times New Roman"/>
          <w:color w:val="000000" w:themeColor="text1"/>
        </w:rPr>
        <w:t>were assigned</w:t>
      </w:r>
      <w:proofErr w:type="gramEnd"/>
      <w:r w:rsidRPr="00EF599F">
        <w:rPr>
          <w:rFonts w:ascii="Times New Roman" w:hAnsi="Times New Roman" w:cs="Times New Roman"/>
          <w:color w:val="000000" w:themeColor="text1"/>
        </w:rPr>
        <w:t xml:space="preserve">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w:t>
      </w:r>
      <w:r w:rsidR="003369A1">
        <w:rPr>
          <w:rFonts w:ascii="Times New Roman" w:hAnsi="Times New Roman" w:cs="Times New Roman"/>
          <w:color w:val="000000" w:themeColor="text1"/>
        </w:rPr>
        <w:lastRenderedPageBreak/>
        <w:t>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502249C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proofErr w:type="gramStart"/>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proofErr w:type="gramEnd"/>
      <w:r w:rsidR="00AF2984">
        <w:rPr>
          <w:rFonts w:ascii="Times New Roman" w:hAnsi="Times New Roman" w:cs="Times New Roman"/>
        </w:rPr>
        <w:t xml:space="preserve"> We </w:t>
      </w:r>
      <w:proofErr w:type="gramStart"/>
      <w:r w:rsidR="00AF2984">
        <w:rPr>
          <w:rFonts w:ascii="Times New Roman" w:hAnsi="Times New Roman" w:cs="Times New Roman"/>
        </w:rPr>
        <w:t>cross-validated</w:t>
      </w:r>
      <w:proofErr w:type="gramEnd"/>
      <w:r w:rsidR="00AF2984">
        <w:rPr>
          <w:rFonts w:ascii="Times New Roman" w:hAnsi="Times New Roman" w:cs="Times New Roman"/>
        </w:rPr>
        <w:t xml:space="preserve"> the model by selecting a subset of sites as training data and using the resulting model to predict soil moisture at the remaining 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716E812E"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t>
      </w:r>
      <w:proofErr w:type="gramStart"/>
      <w:r>
        <w:rPr>
          <w:rFonts w:ascii="Times New Roman" w:hAnsi="Times New Roman" w:cs="Times New Roman"/>
          <w:color w:val="2F2F2F" w:themeColor="accent5" w:themeShade="80"/>
        </w:rPr>
        <w:t>was mapped</w:t>
      </w:r>
      <w:proofErr w:type="gramEnd"/>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proofErr w:type="gramStart"/>
      <w:r>
        <w:rPr>
          <w:rFonts w:ascii="Times New Roman" w:hAnsi="Times New Roman" w:cs="Times New Roman"/>
          <w:color w:val="2F2F2F" w:themeColor="accent5" w:themeShade="80"/>
        </w:rPr>
        <w:t>0</w:t>
      </w:r>
      <w:proofErr w:type="gramEnd"/>
      <w:r>
        <w:rPr>
          <w:rFonts w:ascii="Times New Roman" w:hAnsi="Times New Roman" w:cs="Times New Roman"/>
          <w:color w:val="2F2F2F" w:themeColor="accent5" w:themeShade="80"/>
        </w:rPr>
        <w:t>, time since fire to 100 years, and vegetation cover to 1973 vegetation</w:t>
      </w:r>
      <w:r w:rsidR="00601857">
        <w:rPr>
          <w:rFonts w:ascii="Times New Roman" w:hAnsi="Times New Roman" w:cs="Times New Roman"/>
          <w:color w:val="2F2F2F" w:themeColor="accent5" w:themeShade="80"/>
        </w:rPr>
        <w:t xml:space="preserve"> in the random forest prediction</w:t>
      </w:r>
      <w:r>
        <w:rPr>
          <w:rFonts w:ascii="Times New Roman" w:hAnsi="Times New Roman" w:cs="Times New Roman"/>
          <w:color w:val="2F2F2F" w:themeColor="accent5" w:themeShade="80"/>
        </w:rPr>
        <w:t xml:space="preserve">. We then compared these modeled “unburned” conditions to soil moisture </w:t>
      </w:r>
      <w:r w:rsidR="00601857">
        <w:rPr>
          <w:rFonts w:ascii="Times New Roman" w:hAnsi="Times New Roman" w:cs="Times New Roman"/>
          <w:color w:val="2F2F2F" w:themeColor="accent5" w:themeShade="80"/>
        </w:rPr>
        <w:t>estimates that incorporated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Pr>
          <w:rFonts w:ascii="Times New Roman" w:hAnsi="Times New Roman" w:cs="Times New Roman"/>
          <w:color w:val="2F2F2F" w:themeColor="accent5" w:themeShade="80"/>
        </w:rPr>
        <w:t>.</w:t>
      </w:r>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lastRenderedPageBreak/>
        <w:t>Continuous soil moisture measurements</w:t>
      </w:r>
    </w:p>
    <w:p w14:paraId="0881261B" w14:textId="61B776F1"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In addition to </w:t>
      </w:r>
      <w:proofErr w:type="gramStart"/>
      <w:r w:rsidRPr="00EF599F">
        <w:rPr>
          <w:rFonts w:ascii="Times New Roman" w:hAnsi="Times New Roman" w:cs="Times New Roman"/>
          <w:color w:val="000000" w:themeColor="text1"/>
        </w:rPr>
        <w:t>low-</w:t>
      </w:r>
      <w:r w:rsidR="00210626">
        <w:rPr>
          <w:rFonts w:ascii="Times New Roman" w:hAnsi="Times New Roman" w:cs="Times New Roman"/>
          <w:color w:val="000000" w:themeColor="text1"/>
        </w:rPr>
        <w:t>frequency</w:t>
      </w:r>
      <w:proofErr w:type="gramEnd"/>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proofErr w:type="gramStart"/>
      <w:r w:rsidR="00210626">
        <w:rPr>
          <w:rFonts w:ascii="Times New Roman" w:hAnsi="Times New Roman" w:cs="Times New Roman"/>
          <w:color w:val="000000" w:themeColor="text1"/>
        </w:rPr>
        <w:t>is referred</w:t>
      </w:r>
      <w:proofErr w:type="gramEnd"/>
      <w:r w:rsidR="00210626">
        <w:rPr>
          <w:rFonts w:ascii="Times New Roman" w:hAnsi="Times New Roman" w:cs="Times New Roman"/>
          <w:color w:val="000000" w:themeColor="text1"/>
        </w:rPr>
        <w:t xml:space="preserve">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49683CEE"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w:t>
      </w:r>
      <w:r w:rsidR="00FB7541">
        <w:rPr>
          <w:rFonts w:ascii="Times New Roman" w:hAnsi="Times New Roman" w:cs="Times New Roman"/>
          <w:color w:val="000000" w:themeColor="text1"/>
        </w:rPr>
        <w:t xml:space="preserve"> </w:t>
      </w:r>
      <w:r w:rsidR="00FB7541" w:rsidRPr="00EF599F">
        <w:rPr>
          <w:rFonts w:ascii="Times New Roman" w:hAnsi="Times New Roman" w:cs="Times New Roman"/>
          <w:color w:val="000000" w:themeColor="text1"/>
        </w:rPr>
        <w:t>at 3 different depths (12, 60, and 100 cm)</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 xml:space="preserve">Soil samples </w:t>
      </w:r>
      <w:proofErr w:type="gramStart"/>
      <w:r w:rsidR="008C7F50">
        <w:rPr>
          <w:rFonts w:ascii="Times New Roman" w:hAnsi="Times New Roman" w:cs="Times New Roman"/>
          <w:color w:val="000000" w:themeColor="text1"/>
        </w:rPr>
        <w:t>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B66F8D">
        <w:rPr>
          <w:rFonts w:ascii="Times New Roman" w:hAnsi="Times New Roman" w:cs="Times New Roman"/>
          <w:color w:val="000000" w:themeColor="text1"/>
        </w:rPr>
        <w:t>, USA</w:t>
      </w:r>
      <w:r w:rsidR="008C7F50">
        <w:rPr>
          <w:rFonts w:ascii="Times New Roman" w:hAnsi="Times New Roman" w:cs="Times New Roman"/>
          <w:color w:val="000000" w:themeColor="text1"/>
        </w:rPr>
        <w:t>)</w:t>
      </w:r>
      <w:proofErr w:type="gramEnd"/>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 xml:space="preserve">Precipitation </w:t>
      </w:r>
      <w:proofErr w:type="gramStart"/>
      <w:r w:rsidR="002723CC" w:rsidRPr="00EF599F">
        <w:rPr>
          <w:rFonts w:ascii="Times New Roman" w:hAnsi="Times New Roman" w:cs="Times New Roman"/>
          <w:color w:val="000000" w:themeColor="text1"/>
        </w:rPr>
        <w:t>was measured</w:t>
      </w:r>
      <w:proofErr w:type="gramEnd"/>
      <w:r w:rsidR="008C7F50">
        <w:rPr>
          <w:rFonts w:ascii="Times New Roman" w:hAnsi="Times New Roman" w:cs="Times New Roman"/>
          <w:color w:val="000000" w:themeColor="text1"/>
        </w:rPr>
        <w:t xml:space="preserve"> at 10-min</w:t>
      </w:r>
      <w:r w:rsidR="00FE44E9">
        <w:rPr>
          <w:rFonts w:ascii="Times New Roman" w:hAnsi="Times New Roman" w:cs="Times New Roman"/>
          <w:color w:val="000000" w:themeColor="text1"/>
        </w:rPr>
        <w:t>ute</w:t>
      </w:r>
      <w:r w:rsidR="008C7F50">
        <w:rPr>
          <w:rFonts w:ascii="Times New Roman" w:hAnsi="Times New Roman" w:cs="Times New Roman"/>
          <w:color w:val="000000" w:themeColor="text1"/>
        </w:rPr>
        <w:t xml:space="preserve">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rainfall and </w:t>
      </w:r>
      <w:proofErr w:type="gramStart"/>
      <w:r w:rsidR="00671C7B" w:rsidRPr="00EF599F">
        <w:rPr>
          <w:rFonts w:ascii="Times New Roman" w:hAnsi="Times New Roman" w:cs="Times New Roman"/>
          <w:color w:val="000000" w:themeColor="text1"/>
        </w:rPr>
        <w:t>snow-melt</w:t>
      </w:r>
      <w:proofErr w:type="gramEnd"/>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w:t>
      </w:r>
      <w:r w:rsidR="00FE44E9">
        <w:rPr>
          <w:rFonts w:ascii="Times New Roman" w:hAnsi="Times New Roman" w:cs="Times New Roman"/>
          <w:color w:val="000000" w:themeColor="text1"/>
        </w:rPr>
        <w:t>-</w:t>
      </w:r>
      <w:r w:rsidR="00572C84">
        <w:rPr>
          <w:rFonts w:ascii="Times New Roman" w:hAnsi="Times New Roman" w:cs="Times New Roman"/>
          <w:color w:val="000000" w:themeColor="text1"/>
        </w:rPr>
        <w:t xml:space="preserve">situ data </w:t>
      </w:r>
      <w:proofErr w:type="gramStart"/>
      <w:r w:rsidR="00572C84">
        <w:rPr>
          <w:rFonts w:ascii="Times New Roman" w:hAnsi="Times New Roman" w:cs="Times New Roman"/>
          <w:color w:val="000000" w:themeColor="text1"/>
        </w:rPr>
        <w:t>was corrected</w:t>
      </w:r>
      <w:proofErr w:type="gramEnd"/>
      <w:r w:rsidR="00572C84">
        <w:rPr>
          <w:rFonts w:ascii="Times New Roman" w:hAnsi="Times New Roman" w:cs="Times New Roman"/>
          <w:color w:val="000000" w:themeColor="text1"/>
        </w:rPr>
        <w:t xml:space="preserve"> for limitations regarding gaps in snowpack data (Appendix </w:t>
      </w:r>
      <w:r w:rsidR="008A6E6A">
        <w:rPr>
          <w:rFonts w:ascii="Times New Roman" w:hAnsi="Times New Roman" w:cs="Times New Roman"/>
          <w:color w:val="000000" w:themeColor="text1"/>
        </w:rPr>
        <w:t>B</w:t>
      </w:r>
      <w:r w:rsidR="00572C84">
        <w:rPr>
          <w:rFonts w:ascii="Times New Roman" w:hAnsi="Times New Roman" w:cs="Times New Roman"/>
          <w:color w:val="000000" w:themeColor="text1"/>
        </w:rPr>
        <w:t>).</w:t>
      </w:r>
      <w:r w:rsidR="00572C84">
        <w:rPr>
          <w:rFonts w:ascii="Times New Roman" w:hAnsi="Times New Roman" w:cs="Times New Roman"/>
        </w:rPr>
        <w:t xml:space="preserve">   </w:t>
      </w:r>
    </w:p>
    <w:p w14:paraId="1517F411" w14:textId="7A7DEAA4" w:rsidR="0072115A" w:rsidRPr="001340EF" w:rsidRDefault="008C7F50" w:rsidP="001340EF">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t>
      </w:r>
      <w:r>
        <w:rPr>
          <w:rFonts w:ascii="Times New Roman" w:hAnsi="Times New Roman" w:cs="Times New Roman"/>
          <w:color w:val="000000" w:themeColor="text1"/>
        </w:rPr>
        <w:lastRenderedPageBreak/>
        <w:t xml:space="preserve">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 xml:space="preserve">integrated soil moisture </w:t>
      </w:r>
      <w:proofErr w:type="spellStart"/>
      <w:r w:rsidR="007A6CFD" w:rsidRPr="00CE2D4C">
        <w:rPr>
          <w:rFonts w:ascii="Times New Roman" w:hAnsi="Times New Roman" w:cs="Times New Roman"/>
        </w:rPr>
        <w:t>timeseries</w:t>
      </w:r>
      <w:proofErr w:type="spellEnd"/>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I</w:t>
      </w:r>
      <w:r w:rsidR="007A6CFD" w:rsidRPr="00CE2D4C">
        <w:rPr>
          <w:rFonts w:ascii="Times New Roman" w:hAnsi="Times New Roman" w:cs="Times New Roman"/>
        </w:rPr>
        <w:t>n saturated wetland sites</w:t>
      </w:r>
      <w:r w:rsidR="00253B83">
        <w:rPr>
          <w:rFonts w:ascii="Times New Roman" w:hAnsi="Times New Roman" w:cs="Times New Roman"/>
        </w:rPr>
        <w:t>, however,</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w:t>
      </w:r>
      <w:proofErr w:type="gramStart"/>
      <w:r w:rsidR="007A6CFD" w:rsidRPr="00CE2D4C">
        <w:rPr>
          <w:rFonts w:ascii="Times New Roman" w:hAnsi="Times New Roman" w:cs="Times New Roman"/>
        </w:rPr>
        <w:t>cannot be calculated</w:t>
      </w:r>
      <w:proofErr w:type="gramEnd"/>
      <w:r w:rsidR="007A6CFD" w:rsidRPr="00CE2D4C">
        <w:rPr>
          <w:rFonts w:ascii="Times New Roman" w:hAnsi="Times New Roman" w:cs="Times New Roman"/>
        </w:rPr>
        <w:t>.</w:t>
      </w:r>
    </w:p>
    <w:p w14:paraId="5C9F4547" w14:textId="66784BC8"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w:t>
      </w:r>
      <w:proofErr w:type="gramStart"/>
      <w:r w:rsidR="00DF7A60">
        <w:rPr>
          <w:rFonts w:ascii="Times New Roman" w:hAnsi="Times New Roman" w:cs="Times New Roman"/>
          <w:color w:val="000000" w:themeColor="text1"/>
        </w:rPr>
        <w:t>spatially-distributed</w:t>
      </w:r>
      <w:proofErr w:type="gramEnd"/>
      <w:r w:rsidR="00DF7A60">
        <w:rPr>
          <w:rFonts w:ascii="Times New Roman" w:hAnsi="Times New Roman" w:cs="Times New Roman"/>
          <w:color w:val="000000" w:themeColor="text1"/>
        </w:rPr>
        <w:t xml:space="preserve">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w:t>
      </w:r>
      <w:proofErr w:type="gramStart"/>
      <w:r w:rsidR="00547A11">
        <w:rPr>
          <w:rFonts w:ascii="Times New Roman" w:hAnsi="Times New Roman" w:cs="Times New Roman"/>
          <w:color w:val="000000" w:themeColor="text1"/>
        </w:rPr>
        <w:t>spatially-distributed</w:t>
      </w:r>
      <w:proofErr w:type="gramEnd"/>
      <w:r w:rsidR="00547A11">
        <w:rPr>
          <w:rFonts w:ascii="Times New Roman" w:hAnsi="Times New Roman" w:cs="Times New Roman"/>
          <w:color w:val="000000" w:themeColor="text1"/>
        </w:rPr>
        <w:t xml:space="preserve">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E8DEBEF" w14:textId="77777777" w:rsidR="00C254BE" w:rsidRDefault="00C254BE">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039F3A58"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2675979D" w:rsidR="00FF17D0" w:rsidRDefault="00253B83" w:rsidP="00FF17D0">
      <w:pPr>
        <w:spacing w:line="480" w:lineRule="auto"/>
        <w:ind w:firstLine="720"/>
        <w:rPr>
          <w:rFonts w:ascii="Times New Roman" w:hAnsi="Times New Roman" w:cs="Times New Roman"/>
        </w:rPr>
      </w:pPr>
      <w:r>
        <w:rPr>
          <w:rFonts w:ascii="Times New Roman" w:hAnsi="Times New Roman" w:cs="Times New Roman"/>
        </w:rPr>
        <w:t xml:space="preserve">Within the </w:t>
      </w:r>
      <w:r w:rsidR="00F54ABF">
        <w:rPr>
          <w:rFonts w:ascii="Times New Roman" w:hAnsi="Times New Roman" w:cs="Times New Roman"/>
        </w:rPr>
        <w:t>10,120 ha of the watershed where we classified vegetation via remote sensing imagery,</w:t>
      </w:r>
      <w:r w:rsidR="00FF17D0" w:rsidRPr="00EF599F">
        <w:rPr>
          <w:rFonts w:ascii="Times New Roman" w:hAnsi="Times New Roman" w:cs="Times New Roman"/>
        </w:rPr>
        <w:t xml:space="preserve"> 1</w:t>
      </w:r>
      <w:r w:rsidR="00C95CDA">
        <w:rPr>
          <w:rFonts w:ascii="Times New Roman" w:hAnsi="Times New Roman" w:cs="Times New Roman"/>
        </w:rPr>
        <w:t>240</w:t>
      </w:r>
      <w:r w:rsidR="00FF17D0" w:rsidRPr="00EF599F">
        <w:rPr>
          <w:rFonts w:ascii="Times New Roman" w:hAnsi="Times New Roman" w:cs="Times New Roman"/>
        </w:rPr>
        <w:t xml:space="preserve"> ha</w:t>
      </w:r>
      <w:r>
        <w:rPr>
          <w:rFonts w:ascii="Times New Roman" w:hAnsi="Times New Roman" w:cs="Times New Roman"/>
        </w:rPr>
        <w:t xml:space="preserve"> (12%)</w:t>
      </w:r>
      <w:r w:rsidR="00FF17D0" w:rsidRPr="00EF599F">
        <w:rPr>
          <w:rFonts w:ascii="Times New Roman" w:hAnsi="Times New Roman" w:cs="Times New Roman"/>
        </w:rPr>
        <w:t xml:space="preserve"> burned 2-4 times, 3</w:t>
      </w:r>
      <w:r w:rsidR="00C95CDA">
        <w:rPr>
          <w:rFonts w:ascii="Times New Roman" w:hAnsi="Times New Roman" w:cs="Times New Roman"/>
        </w:rPr>
        <w:t>173</w:t>
      </w:r>
      <w:r w:rsidR="00FF17D0" w:rsidRPr="00EF599F">
        <w:rPr>
          <w:rFonts w:ascii="Times New Roman" w:hAnsi="Times New Roman" w:cs="Times New Roman"/>
        </w:rPr>
        <w:t xml:space="preserve"> ha</w:t>
      </w:r>
      <w:r>
        <w:rPr>
          <w:rFonts w:ascii="Times New Roman" w:hAnsi="Times New Roman" w:cs="Times New Roman"/>
        </w:rPr>
        <w:t xml:space="preserve"> (31%)</w:t>
      </w:r>
      <w:r w:rsidR="00FF17D0" w:rsidRPr="00EF599F">
        <w:rPr>
          <w:rFonts w:ascii="Times New Roman" w:hAnsi="Times New Roman" w:cs="Times New Roman"/>
        </w:rPr>
        <w:t xml:space="preserve"> burned once, and 57</w:t>
      </w:r>
      <w:r w:rsidR="00C95CDA">
        <w:rPr>
          <w:rFonts w:ascii="Times New Roman" w:hAnsi="Times New Roman" w:cs="Times New Roman"/>
        </w:rPr>
        <w:t>07</w:t>
      </w:r>
      <w:r w:rsidR="00FF17D0" w:rsidRPr="00EF599F">
        <w:rPr>
          <w:rFonts w:ascii="Times New Roman" w:hAnsi="Times New Roman" w:cs="Times New Roman"/>
        </w:rPr>
        <w:t xml:space="preserve"> ha</w:t>
      </w:r>
      <w:r>
        <w:rPr>
          <w:rFonts w:ascii="Times New Roman" w:hAnsi="Times New Roman" w:cs="Times New Roman"/>
        </w:rPr>
        <w:t xml:space="preserve"> (5</w:t>
      </w:r>
      <w:r w:rsidR="00F54ABF">
        <w:rPr>
          <w:rFonts w:ascii="Times New Roman" w:hAnsi="Times New Roman" w:cs="Times New Roman"/>
        </w:rPr>
        <w:t>7</w:t>
      </w:r>
      <w:r>
        <w:rPr>
          <w:rFonts w:ascii="Times New Roman" w:hAnsi="Times New Roman" w:cs="Times New Roman"/>
        </w:rPr>
        <w:t>%)</w:t>
      </w:r>
      <w:r w:rsidR="00FF17D0" w:rsidRPr="00EF599F">
        <w:rPr>
          <w:rFonts w:ascii="Times New Roman" w:hAnsi="Times New Roman" w:cs="Times New Roman"/>
        </w:rPr>
        <w:t xml:space="preserve">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w:t>
      </w:r>
      <w:r w:rsidR="00C838CC">
        <w:rPr>
          <w:rFonts w:ascii="Times New Roman" w:hAnsi="Times New Roman" w:cs="Times New Roman"/>
        </w:rPr>
        <w:t>of the total area were</w:t>
      </w:r>
      <w:r w:rsidR="00155E86">
        <w:rPr>
          <w:rFonts w:ascii="Times New Roman" w:hAnsi="Times New Roman" w:cs="Times New Roman"/>
        </w:rPr>
        <w:t xml:space="preserve"> </w:t>
      </w:r>
      <w:proofErr w:type="gramStart"/>
      <w:r w:rsidR="00155E86">
        <w:rPr>
          <w:rFonts w:ascii="Times New Roman" w:hAnsi="Times New Roman" w:cs="Times New Roman"/>
        </w:rPr>
        <w:t>either</w:t>
      </w:r>
      <w:r w:rsidR="00C838CC">
        <w:rPr>
          <w:rFonts w:ascii="Times New Roman" w:hAnsi="Times New Roman" w:cs="Times New Roman"/>
        </w:rPr>
        <w:t xml:space="preserve"> classified</w:t>
      </w:r>
      <w:proofErr w:type="gramEnd"/>
      <w:r w:rsidR="00C838CC">
        <w:rPr>
          <w:rFonts w:ascii="Times New Roman" w:hAnsi="Times New Roman" w:cs="Times New Roman"/>
        </w:rPr>
        <w:t xml:space="preserve"> as</w:t>
      </w:r>
      <w:r w:rsidR="00155E86">
        <w:rPr>
          <w:rFonts w:ascii="Times New Roman" w:hAnsi="Times New Roman" w:cs="Times New Roman"/>
        </w:rPr>
        <w:t xml:space="preserve"> rock or open water</w:t>
      </w:r>
      <w:r w:rsidR="00C838CC">
        <w:rPr>
          <w:rFonts w:ascii="Times New Roman" w:hAnsi="Times New Roman" w:cs="Times New Roman"/>
        </w:rPr>
        <w:t>, a small fraction of which occurred inside burn perimeters (Figure 2)</w:t>
      </w:r>
      <w:r w:rsidR="00155E86">
        <w:rPr>
          <w:rFonts w:ascii="Times New Roman" w:hAnsi="Times New Roman" w:cs="Times New Roman"/>
        </w:rPr>
        <w:t>.</w:t>
      </w:r>
      <w:r w:rsidR="00FF17D0" w:rsidRPr="00EF599F">
        <w:rPr>
          <w:rFonts w:ascii="Times New Roman" w:hAnsi="Times New Roman" w:cs="Times New Roman"/>
        </w:rPr>
        <w:t xml:space="preserve"> The</w:t>
      </w:r>
      <w:r w:rsidR="00155E86">
        <w:rPr>
          <w:rFonts w:ascii="Times New Roman" w:hAnsi="Times New Roman" w:cs="Times New Roman"/>
        </w:rPr>
        <w:t xml:space="preserve"> types of</w:t>
      </w:r>
      <w:r w:rsidR="00FF17D0"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00FF17D0" w:rsidRPr="00EF599F">
        <w:rPr>
          <w:rFonts w:ascii="Times New Roman" w:hAnsi="Times New Roman" w:cs="Times New Roman"/>
        </w:rPr>
        <w:t xml:space="preserve"> </w:t>
      </w:r>
      <w:proofErr w:type="gramStart"/>
      <w:r w:rsidR="00FF17D0" w:rsidRPr="00EF599F">
        <w:rPr>
          <w:rFonts w:ascii="Times New Roman" w:hAnsi="Times New Roman" w:cs="Times New Roman"/>
        </w:rPr>
        <w:t>were generally observed</w:t>
      </w:r>
      <w:proofErr w:type="gramEnd"/>
      <w:r w:rsidR="00FF17D0" w:rsidRPr="00EF599F">
        <w:rPr>
          <w:rFonts w:ascii="Times New Roman" w:hAnsi="Times New Roman" w:cs="Times New Roman"/>
        </w:rPr>
        <w:t xml:space="preserve"> </w:t>
      </w:r>
      <w:r w:rsidR="00155E86">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00FF17D0" w:rsidRPr="00EF599F">
        <w:rPr>
          <w:rFonts w:ascii="Times New Roman" w:hAnsi="Times New Roman" w:cs="Times New Roman"/>
        </w:rPr>
        <w:t xml:space="preserve">. In particular, transitions from shrub to sparse meadow, mixed-conifer to sparse meadow, and mixed-conifer to shrub were overrepresented in the watershed </w:t>
      </w:r>
      <w:r w:rsidR="001832D2">
        <w:rPr>
          <w:rFonts w:ascii="Times New Roman" w:hAnsi="Times New Roman" w:cs="Times New Roman"/>
        </w:rPr>
        <w:t xml:space="preserve">(independent of fire history) </w:t>
      </w:r>
      <w:r w:rsidR="00FF17D0" w:rsidRPr="00EF599F">
        <w:rPr>
          <w:rFonts w:ascii="Times New Roman" w:hAnsi="Times New Roman" w:cs="Times New Roman"/>
        </w:rPr>
        <w:t>compared to the null expectation, and transitions in the opposite direction were underrepresented</w:t>
      </w:r>
      <w:r w:rsidR="00E0718F">
        <w:rPr>
          <w:rFonts w:ascii="Times New Roman" w:hAnsi="Times New Roman" w:cs="Times New Roman"/>
        </w:rPr>
        <w:t xml:space="preserve"> (X</w:t>
      </w:r>
      <w:r w:rsidR="00E0718F">
        <w:rPr>
          <w:rFonts w:ascii="Times New Roman" w:hAnsi="Times New Roman" w:cs="Times New Roman"/>
          <w:vertAlign w:val="superscript"/>
        </w:rPr>
        <w:t>2</w:t>
      </w:r>
      <w:r w:rsidR="00E0718F">
        <w:rPr>
          <w:rFonts w:ascii="Times New Roman" w:hAnsi="Times New Roman" w:cs="Times New Roman"/>
        </w:rPr>
        <w:t xml:space="preserve"> = 236, </w:t>
      </w:r>
      <w:proofErr w:type="spellStart"/>
      <w:proofErr w:type="gramStart"/>
      <w:r w:rsidR="00E0718F">
        <w:rPr>
          <w:rFonts w:ascii="Times New Roman" w:hAnsi="Times New Roman" w:cs="Times New Roman"/>
        </w:rPr>
        <w:t>df</w:t>
      </w:r>
      <w:proofErr w:type="spellEnd"/>
      <w:proofErr w:type="gramEnd"/>
      <w:r w:rsidR="00E0718F">
        <w:rPr>
          <w:rFonts w:ascii="Times New Roman" w:hAnsi="Times New Roman" w:cs="Times New Roman"/>
        </w:rPr>
        <w:t xml:space="preserve"> = 15, P &lt; 0.001)</w:t>
      </w:r>
      <w:r w:rsidR="00FF17D0" w:rsidRPr="00EF599F">
        <w:rPr>
          <w:rFonts w:ascii="Times New Roman" w:hAnsi="Times New Roman" w:cs="Times New Roman"/>
        </w:rPr>
        <w:t xml:space="preserve">. </w:t>
      </w:r>
      <w:r w:rsidR="00F85993">
        <w:rPr>
          <w:rFonts w:ascii="Times New Roman" w:hAnsi="Times New Roman" w:cs="Times New Roman"/>
        </w:rPr>
        <w:t xml:space="preserve">These trends were significant for unburned, once-burned and </w:t>
      </w:r>
      <w:r>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w:t>
      </w:r>
      <w:proofErr w:type="spellStart"/>
      <w:proofErr w:type="gramStart"/>
      <w:r w:rsidR="00F85993">
        <w:rPr>
          <w:rFonts w:ascii="Times New Roman" w:hAnsi="Times New Roman" w:cs="Times New Roman"/>
        </w:rPr>
        <w:t>df</w:t>
      </w:r>
      <w:proofErr w:type="spellEnd"/>
      <w:proofErr w:type="gramEnd"/>
      <w:r w:rsidR="00F85993">
        <w:rPr>
          <w:rFonts w:ascii="Times New Roman" w:hAnsi="Times New Roman" w:cs="Times New Roman"/>
        </w:rPr>
        <w:t xml:space="preserve">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00FF17D0" w:rsidRPr="00EF599F">
        <w:rPr>
          <w:rFonts w:ascii="Times New Roman" w:hAnsi="Times New Roman" w:cs="Times New Roman"/>
        </w:rPr>
        <w:t xml:space="preserve">bottom row).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(Figure 3)</w:t>
      </w:r>
      <w:r w:rsidR="00FF17D0"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47786214">
            <wp:extent cx="5192300"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1"/>
                    <a:stretch>
                      <a:fillRect/>
                    </a:stretch>
                  </pic:blipFill>
                  <pic:spPr>
                    <a:xfrm>
                      <a:off x="0" y="0"/>
                      <a:ext cx="5192300" cy="7317126"/>
                    </a:xfrm>
                    <a:prstGeom prst="rect">
                      <a:avLst/>
                    </a:prstGeom>
                  </pic:spPr>
                </pic:pic>
              </a:graphicData>
            </a:graphic>
          </wp:inline>
        </w:drawing>
      </w:r>
    </w:p>
    <w:p w14:paraId="4F6FB42E" w14:textId="38F82B99" w:rsidR="0091423C" w:rsidRPr="00EF599F" w:rsidRDefault="005C4567" w:rsidP="005C4567">
      <w:pPr>
        <w:pStyle w:val="Caption"/>
        <w:rPr>
          <w:rFonts w:ascii="Times New Roman" w:hAnsi="Times New Roman" w:cs="Times New Roman"/>
          <w:i w:val="0"/>
          <w:color w:val="000000" w:themeColor="text1"/>
          <w:sz w:val="24"/>
          <w:szCs w:val="24"/>
        </w:rPr>
      </w:pPr>
      <w:bookmarkStart w:id="1" w:name="_Ref534838"/>
      <w:r w:rsidRPr="000E206E">
        <w:rPr>
          <w:rFonts w:ascii="Times New Roman" w:hAnsi="Times New Roman" w:cs="Times New Roman"/>
          <w:b/>
        </w:rPr>
        <w:t xml:space="preserve">Figure </w:t>
      </w:r>
      <w:r w:rsidR="00A64E15" w:rsidRPr="000E206E">
        <w:rPr>
          <w:rFonts w:ascii="Times New Roman" w:hAnsi="Times New Roman" w:cs="Times New Roman"/>
          <w:b/>
          <w:noProof/>
        </w:rPr>
        <w:t>2</w:t>
      </w:r>
      <w:bookmarkEnd w:id="1"/>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w:t>
      </w:r>
      <w:proofErr w:type="gramStart"/>
      <w:r w:rsidR="00247216">
        <w:rPr>
          <w:rFonts w:ascii="Times New Roman" w:hAnsi="Times New Roman" w:cs="Times New Roman"/>
        </w:rPr>
        <w:t>2</w:t>
      </w:r>
      <w:proofErr w:type="gramEnd"/>
      <w:r w:rsidR="00247216">
        <w:rPr>
          <w:rFonts w:ascii="Times New Roman" w:hAnsi="Times New Roman" w:cs="Times New Roman"/>
        </w:rPr>
        <w:t xml:space="preserve">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xml:space="preserve">, and dense meadow) </w:t>
      </w:r>
      <w:proofErr w:type="gramStart"/>
      <w:r w:rsidR="00247216">
        <w:rPr>
          <w:rFonts w:ascii="Times New Roman" w:hAnsi="Times New Roman" w:cs="Times New Roman"/>
        </w:rPr>
        <w:t>are shown</w:t>
      </w:r>
      <w:proofErr w:type="gramEnd"/>
      <w:r w:rsidR="00247216">
        <w:rPr>
          <w:rFonts w:ascii="Times New Roman" w:hAnsi="Times New Roman" w:cs="Times New Roman"/>
        </w:rPr>
        <w:t>, along with granite and water</w:t>
      </w:r>
      <w:r w:rsidR="00C254BE">
        <w:rPr>
          <w:rFonts w:ascii="Times New Roman" w:hAnsi="Times New Roman" w:cs="Times New Roman"/>
        </w:rPr>
        <w:t xml:space="preserve">. Transitions from non-forest to MC (c) and from MC to non-forest (d) </w:t>
      </w:r>
      <w:proofErr w:type="gramStart"/>
      <w:r w:rsidR="00C254BE">
        <w:rPr>
          <w:rFonts w:ascii="Times New Roman" w:hAnsi="Times New Roman" w:cs="Times New Roman"/>
        </w:rPr>
        <w:t>are highlighted</w:t>
      </w:r>
      <w:proofErr w:type="gramEnd"/>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5DEC1FDE">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2"/>
                    <a:stretch>
                      <a:fillRect/>
                    </a:stretch>
                  </pic:blipFill>
                  <pic:spPr>
                    <a:xfrm>
                      <a:off x="0" y="0"/>
                      <a:ext cx="5943600" cy="4457700"/>
                    </a:xfrm>
                    <a:prstGeom prst="rect">
                      <a:avLst/>
                    </a:prstGeom>
                  </pic:spPr>
                </pic:pic>
              </a:graphicData>
            </a:graphic>
          </wp:inline>
        </w:drawing>
      </w:r>
    </w:p>
    <w:p w14:paraId="661680B7" w14:textId="72A24A7C" w:rsidR="00CD3AED" w:rsidRPr="00EF599F" w:rsidRDefault="005C4567" w:rsidP="005C4567">
      <w:pPr>
        <w:pStyle w:val="Caption"/>
        <w:rPr>
          <w:rFonts w:ascii="Times New Roman" w:hAnsi="Times New Roman" w:cs="Times New Roman"/>
        </w:rPr>
      </w:pPr>
      <w:bookmarkStart w:id="2" w:name="_Ref536611059"/>
      <w:bookmarkStart w:id="3" w:name="_Ref534801"/>
      <w:r w:rsidRPr="000E206E">
        <w:rPr>
          <w:rFonts w:ascii="Times New Roman" w:hAnsi="Times New Roman" w:cs="Times New Roman"/>
          <w:b/>
        </w:rPr>
        <w:t xml:space="preserve">Figure </w:t>
      </w:r>
      <w:r w:rsidR="00F860B9" w:rsidRPr="000E206E">
        <w:rPr>
          <w:rFonts w:ascii="Times New Roman" w:hAnsi="Times New Roman" w:cs="Times New Roman"/>
          <w:b/>
        </w:rPr>
        <w:t>3</w:t>
      </w:r>
      <w:r w:rsidR="00F860B9" w:rsidRPr="00F860B9">
        <w:rPr>
          <w:rFonts w:ascii="Times New Roman" w:hAnsi="Times New Roman" w:cs="Times New Roman"/>
        </w:rPr>
        <w:t xml:space="preserve">. Image change analysis. Colors indicated change in observed vegetation transitions relative to a null expectation of equally likely change in each direction. Color scale the proportion of the null expectation </w:t>
      </w:r>
      <w:r w:rsidR="002A05AC">
        <w:rPr>
          <w:rFonts w:ascii="Times New Roman" w:hAnsi="Times New Roman" w:cs="Times New Roman"/>
        </w:rPr>
        <w:t>at which</w:t>
      </w:r>
      <w:r w:rsidR="00F860B9" w:rsidRPr="00F860B9">
        <w:rPr>
          <w:rFonts w:ascii="Times New Roman" w:hAnsi="Times New Roman" w:cs="Times New Roman"/>
        </w:rPr>
        <w:t xml:space="preserve"> a given transition occurred, either more (blue) or less (red) than expected. Cell numbers indicate the number of 0.16 ha pixels in each transition category</w:t>
      </w:r>
      <w:bookmarkEnd w:id="2"/>
      <w:bookmarkEnd w:id="3"/>
      <w:r w:rsidR="00F25EDB">
        <w:rPr>
          <w:rFonts w:ascii="Times New Roman" w:hAnsi="Times New Roman" w:cs="Times New Roman"/>
        </w:rPr>
        <w:t xml:space="preserve">. Transitions occur </w:t>
      </w:r>
      <w:proofErr w:type="gramStart"/>
      <w:r w:rsidR="00F25EDB">
        <w:rPr>
          <w:rFonts w:ascii="Times New Roman" w:hAnsi="Times New Roman" w:cs="Times New Roman"/>
        </w:rPr>
        <w:t>from vegetation type in row (from 1973) to vegetation type in column (from 2014)</w:t>
      </w:r>
      <w:proofErr w:type="gramEnd"/>
      <w:r w:rsidR="00F25EDB">
        <w:rPr>
          <w:rFonts w:ascii="Times New Roman" w:hAnsi="Times New Roman" w:cs="Times New Roman"/>
        </w:rPr>
        <w:t>.</w:t>
      </w:r>
    </w:p>
    <w:p w14:paraId="2258EE60" w14:textId="2632DD17" w:rsidR="00C254BE" w:rsidRPr="00EF599F" w:rsidRDefault="00C254BE" w:rsidP="00C254BE">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w:t>
      </w:r>
      <w:r w:rsidR="003C3178">
        <w:rPr>
          <w:rFonts w:ascii="Times New Roman" w:hAnsi="Times New Roman" w:cs="Times New Roman"/>
        </w:rPr>
        <w:t>s</w:t>
      </w:r>
      <w:r>
        <w:rPr>
          <w:rFonts w:ascii="Times New Roman" w:hAnsi="Times New Roman" w:cs="Times New Roman"/>
        </w:rPr>
        <w:t xml:space="preserve"> </w:t>
      </w:r>
      <w:r w:rsidR="003C3178">
        <w:rPr>
          <w:rFonts w:ascii="Times New Roman" w:hAnsi="Times New Roman" w:cs="Times New Roman"/>
        </w:rPr>
        <w:t xml:space="preserve">were </w:t>
      </w:r>
      <w:r>
        <w:rPr>
          <w:rFonts w:ascii="Times New Roman" w:hAnsi="Times New Roman" w:cs="Times New Roman"/>
        </w:rPr>
        <w:t xml:space="preserve">much less </w:t>
      </w:r>
      <w:r w:rsidR="003C3178">
        <w:rPr>
          <w:rFonts w:ascii="Times New Roman" w:hAnsi="Times New Roman" w:cs="Times New Roman"/>
        </w:rPr>
        <w:t xml:space="preserve">pronounced </w:t>
      </w:r>
      <w:r>
        <w:rPr>
          <w:rFonts w:ascii="Times New Roman" w:hAnsi="Times New Roman" w:cs="Times New Roman"/>
        </w:rPr>
        <w:t xml:space="preserve">than </w:t>
      </w:r>
      <w:r w:rsidR="003C3178">
        <w:rPr>
          <w:rFonts w:ascii="Times New Roman" w:hAnsi="Times New Roman" w:cs="Times New Roman"/>
        </w:rPr>
        <w:t xml:space="preserve">those that occurred </w:t>
      </w:r>
      <w:r>
        <w:rPr>
          <w:rFonts w:ascii="Times New Roman" w:hAnsi="Times New Roman" w:cs="Times New Roman"/>
        </w:rPr>
        <w:t>in</w:t>
      </w:r>
      <w:r w:rsidR="003C3178">
        <w:rPr>
          <w:rFonts w:ascii="Times New Roman" w:hAnsi="Times New Roman" w:cs="Times New Roman"/>
        </w:rPr>
        <w:t xml:space="preserve"> the</w:t>
      </w:r>
      <w:r>
        <w:rPr>
          <w:rFonts w:ascii="Times New Roman" w:hAnsi="Times New Roman" w:cs="Times New Roman"/>
        </w:rPr>
        <w:t xml:space="preserve"> ICB over a similar </w:t>
      </w:r>
      <w:proofErr w:type="gramStart"/>
      <w:r>
        <w:rPr>
          <w:rFonts w:ascii="Times New Roman" w:hAnsi="Times New Roman" w:cs="Times New Roman"/>
        </w:rPr>
        <w:t>time period</w:t>
      </w:r>
      <w:proofErr w:type="gramEnd"/>
      <w:r>
        <w:rPr>
          <w:rFonts w:ascii="Times New Roman" w:hAnsi="Times New Roman" w:cs="Times New Roman"/>
        </w:rPr>
        <w:t xml:space="preserve"> of repeated wildfires (Appendix </w:t>
      </w:r>
      <w:r w:rsidR="00F31E42">
        <w:rPr>
          <w:rFonts w:ascii="Times New Roman" w:hAnsi="Times New Roman" w:cs="Times New Roman"/>
        </w:rPr>
        <w:t>C</w:t>
      </w:r>
      <w:r>
        <w:rPr>
          <w:rFonts w:ascii="Times New Roman" w:hAnsi="Times New Roman" w:cs="Times New Roman"/>
        </w:rPr>
        <w:t xml:space="preserve">). The major differences in land cover patterns </w:t>
      </w:r>
      <w:r w:rsidR="00981A86">
        <w:rPr>
          <w:rFonts w:ascii="Times New Roman" w:hAnsi="Times New Roman" w:cs="Times New Roman"/>
        </w:rPr>
        <w:t xml:space="preserve">for SCB </w:t>
      </w:r>
      <w:r>
        <w:rPr>
          <w:rFonts w:ascii="Times New Roman" w:hAnsi="Times New Roman" w:cs="Times New Roman"/>
        </w:rPr>
        <w:t>were that the mean size of conifer patches decreased</w:t>
      </w:r>
      <w:r w:rsidR="00AA59D9">
        <w:rPr>
          <w:rFonts w:ascii="Times New Roman" w:hAnsi="Times New Roman" w:cs="Times New Roman"/>
        </w:rPr>
        <w:t xml:space="preserve"> </w:t>
      </w:r>
      <w:r w:rsidR="00240A4A">
        <w:rPr>
          <w:rFonts w:ascii="Times New Roman" w:hAnsi="Times New Roman" w:cs="Times New Roman"/>
        </w:rPr>
        <w:t xml:space="preserve">from 15ha to 13ha </w:t>
      </w:r>
      <w:r w:rsidR="00AA59D9">
        <w:rPr>
          <w:rFonts w:ascii="Times New Roman" w:hAnsi="Times New Roman" w:cs="Times New Roman"/>
        </w:rPr>
        <w:t xml:space="preserve">(Figure </w:t>
      </w:r>
      <w:r w:rsidR="00F31E42">
        <w:rPr>
          <w:rFonts w:ascii="Times New Roman" w:hAnsi="Times New Roman" w:cs="Times New Roman"/>
        </w:rPr>
        <w:t>C4a</w:t>
      </w:r>
      <w:r w:rsidR="00AA59D9">
        <w:rPr>
          <w:rFonts w:ascii="Times New Roman" w:hAnsi="Times New Roman" w:cs="Times New Roman"/>
        </w:rPr>
        <w:t>)</w:t>
      </w:r>
      <w:r>
        <w:rPr>
          <w:rFonts w:ascii="Times New Roman" w:hAnsi="Times New Roman" w:cs="Times New Roman"/>
        </w:rPr>
        <w:t xml:space="preserve">, and </w:t>
      </w:r>
      <w:r w:rsidR="00981A86">
        <w:rPr>
          <w:rFonts w:ascii="Times New Roman" w:hAnsi="Times New Roman" w:cs="Times New Roman"/>
        </w:rPr>
        <w:t xml:space="preserve">sparse meadows experienced small increases in </w:t>
      </w:r>
      <w:r>
        <w:rPr>
          <w:rFonts w:ascii="Times New Roman" w:hAnsi="Times New Roman" w:cs="Times New Roman"/>
        </w:rPr>
        <w:t>both total area</w:t>
      </w:r>
      <w:r w:rsidR="00AA59D9">
        <w:rPr>
          <w:rFonts w:ascii="Times New Roman" w:hAnsi="Times New Roman" w:cs="Times New Roman"/>
        </w:rPr>
        <w:t xml:space="preserve"> (</w:t>
      </w:r>
      <w:r w:rsidR="00981A86">
        <w:rPr>
          <w:rFonts w:ascii="Times New Roman" w:hAnsi="Times New Roman" w:cs="Times New Roman"/>
        </w:rPr>
        <w:t xml:space="preserve">7.6% to 9.0% of the vegetated area; </w:t>
      </w:r>
      <w:r w:rsidR="00AA59D9">
        <w:rPr>
          <w:rFonts w:ascii="Times New Roman" w:hAnsi="Times New Roman" w:cs="Times New Roman"/>
        </w:rPr>
        <w:t xml:space="preserve">Figure </w:t>
      </w:r>
      <w:r w:rsidR="007B2A56">
        <w:rPr>
          <w:rFonts w:ascii="Times New Roman" w:hAnsi="Times New Roman" w:cs="Times New Roman"/>
        </w:rPr>
        <w:t>C</w:t>
      </w:r>
      <w:r w:rsidR="00AA59D9">
        <w:rPr>
          <w:rFonts w:ascii="Times New Roman" w:hAnsi="Times New Roman" w:cs="Times New Roman"/>
        </w:rPr>
        <w:t>6)</w:t>
      </w:r>
      <w:r>
        <w:rPr>
          <w:rFonts w:ascii="Times New Roman" w:hAnsi="Times New Roman" w:cs="Times New Roman"/>
        </w:rPr>
        <w:t xml:space="preserve"> and mean patch size</w:t>
      </w:r>
      <w:r w:rsidR="00AA59D9">
        <w:rPr>
          <w:rFonts w:ascii="Times New Roman" w:hAnsi="Times New Roman" w:cs="Times New Roman"/>
        </w:rPr>
        <w:t xml:space="preserve"> (</w:t>
      </w:r>
      <w:r w:rsidR="00981A86">
        <w:rPr>
          <w:rFonts w:ascii="Times New Roman" w:hAnsi="Times New Roman" w:cs="Times New Roman"/>
        </w:rPr>
        <w:t xml:space="preserve">0.38 ha to 0.52 ha; </w:t>
      </w:r>
      <w:r w:rsidR="00AA59D9">
        <w:rPr>
          <w:rFonts w:ascii="Times New Roman" w:hAnsi="Times New Roman" w:cs="Times New Roman"/>
        </w:rPr>
        <w:t xml:space="preserve">Figure </w:t>
      </w:r>
      <w:r w:rsidR="007B2A56">
        <w:rPr>
          <w:rFonts w:ascii="Times New Roman" w:hAnsi="Times New Roman" w:cs="Times New Roman"/>
        </w:rPr>
        <w:t>C4c</w:t>
      </w:r>
      <w:r w:rsidR="00AA59D9">
        <w:rPr>
          <w:rFonts w:ascii="Times New Roman" w:hAnsi="Times New Roman" w:cs="Times New Roman"/>
        </w:rPr>
        <w:t>)</w:t>
      </w:r>
      <w:r>
        <w:rPr>
          <w:rFonts w:ascii="Times New Roman" w:hAnsi="Times New Roman" w:cs="Times New Roman"/>
        </w:rPr>
        <w:t xml:space="preserve">. </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Forest composition and structural change</w:t>
      </w:r>
    </w:p>
    <w:p w14:paraId="4951C9FE" w14:textId="77777777" w:rsidR="0089192C" w:rsidRPr="00EF599F" w:rsidRDefault="0089192C" w:rsidP="0089192C">
      <w:pPr>
        <w:rPr>
          <w:rFonts w:ascii="Times New Roman" w:hAnsi="Times New Roman" w:cs="Times New Roman"/>
        </w:rPr>
      </w:pPr>
    </w:p>
    <w:p w14:paraId="0034B356" w14:textId="50B2C473"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w:t>
      </w:r>
      <w:r w:rsidR="003C3178">
        <w:rPr>
          <w:rFonts w:ascii="Times New Roman" w:hAnsi="Times New Roman" w:cs="Times New Roman"/>
        </w:rPr>
        <w:t xml:space="preserve">2 </w:t>
      </w:r>
      <w:r w:rsidR="004C43C0">
        <w:rPr>
          <w:rFonts w:ascii="Times New Roman" w:hAnsi="Times New Roman" w:cs="Times New Roman"/>
        </w:rPr>
        <w:t xml:space="preserve">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proofErr w:type="spellStart"/>
      <w:r w:rsidR="00244733">
        <w:rPr>
          <w:rFonts w:ascii="Times New Roman" w:hAnsi="Times New Roman" w:cs="Times New Roman"/>
          <w:i/>
        </w:rPr>
        <w:t>Pinus</w:t>
      </w:r>
      <w:proofErr w:type="spellEnd"/>
      <w:r w:rsidR="00244733">
        <w:rPr>
          <w:rFonts w:ascii="Times New Roman" w:hAnsi="Times New Roman" w:cs="Times New Roman"/>
          <w:i/>
        </w:rPr>
        <w:t xml:space="preserve"> </w:t>
      </w:r>
      <w:proofErr w:type="spellStart"/>
      <w:r w:rsidR="00244733">
        <w:rPr>
          <w:rFonts w:ascii="Times New Roman" w:hAnsi="Times New Roman" w:cs="Times New Roman"/>
          <w:i/>
        </w:rPr>
        <w:t>contorta</w:t>
      </w:r>
      <w:proofErr w:type="spellEnd"/>
      <w:r w:rsidR="00244733">
        <w:rPr>
          <w:rFonts w:ascii="Times New Roman" w:hAnsi="Times New Roman" w:cs="Times New Roman"/>
        </w:rPr>
        <w:t xml:space="preserve">, which increased in basal area over the 47 years (Figure 4c). </w:t>
      </w:r>
    </w:p>
    <w:p w14:paraId="5CDCD19E" w14:textId="037036DB" w:rsidR="00832545" w:rsidRPr="00AF7EDB" w:rsidRDefault="00244733" w:rsidP="0058792C">
      <w:pPr>
        <w:spacing w:line="480" w:lineRule="auto"/>
        <w:ind w:firstLine="720"/>
        <w:rPr>
          <w:rFonts w:ascii="Times New Roman" w:hAnsi="Times New Roman" w:cs="Times New Roman"/>
        </w:rPr>
      </w:pPr>
      <w:proofErr w:type="gramStart"/>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proofErr w:type="spellStart"/>
      <w:r>
        <w:rPr>
          <w:rFonts w:ascii="Times New Roman" w:hAnsi="Times New Roman" w:cs="Times New Roman"/>
          <w:i/>
        </w:rPr>
        <w:t>Pinus</w:t>
      </w:r>
      <w:proofErr w:type="spellEnd"/>
      <w:r>
        <w:rPr>
          <w:rFonts w:ascii="Times New Roman" w:hAnsi="Times New Roman" w:cs="Times New Roman"/>
          <w:i/>
        </w:rPr>
        <w:t xml:space="preserve"> </w:t>
      </w:r>
      <w:proofErr w:type="spellStart"/>
      <w:r>
        <w:rPr>
          <w:rFonts w:ascii="Times New Roman" w:hAnsi="Times New Roman" w:cs="Times New Roman"/>
          <w:i/>
        </w:rPr>
        <w:t>jeffreyi</w:t>
      </w:r>
      <w:proofErr w:type="spellEnd"/>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concolor</w:t>
      </w:r>
      <w:proofErr w:type="spellEnd"/>
      <w:r w:rsidR="000C125B">
        <w:rPr>
          <w:rFonts w:ascii="Times New Roman" w:hAnsi="Times New Roman" w:cs="Times New Roman"/>
          <w:i/>
        </w:rPr>
        <w:t>,</w:t>
      </w:r>
      <w:r>
        <w:rPr>
          <w:rFonts w:ascii="Times New Roman" w:hAnsi="Times New Roman" w:cs="Times New Roman"/>
        </w:rPr>
        <w:t xml:space="preserve"> and plots that did not burn in the 47 years were located in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-dominated forest (Figure 4c).</w:t>
      </w:r>
      <w:proofErr w:type="gramEnd"/>
      <w:r w:rsidR="00AF7EDB">
        <w:rPr>
          <w:rFonts w:ascii="Times New Roman" w:hAnsi="Times New Roman" w:cs="Times New Roman"/>
        </w:rPr>
        <w:t xml:space="preserve"> There was also a strong difference in initial abundance of shrubs in the different forest types, with shrubs being absent in 1970 from all subplots in </w:t>
      </w:r>
      <w:proofErr w:type="spellStart"/>
      <w:r w:rsidR="00AF7EDB">
        <w:rPr>
          <w:rFonts w:ascii="Times New Roman" w:hAnsi="Times New Roman" w:cs="Times New Roman"/>
          <w:i/>
        </w:rPr>
        <w:t>Abies</w:t>
      </w:r>
      <w:proofErr w:type="spellEnd"/>
      <w:r w:rsidR="00AF7EDB">
        <w:rPr>
          <w:rFonts w:ascii="Times New Roman" w:hAnsi="Times New Roman" w:cs="Times New Roman"/>
          <w:i/>
        </w:rPr>
        <w:t xml:space="preserve"> </w:t>
      </w:r>
      <w:proofErr w:type="spellStart"/>
      <w:r w:rsidR="00AF7EDB">
        <w:rPr>
          <w:rFonts w:ascii="Times New Roman" w:hAnsi="Times New Roman" w:cs="Times New Roman"/>
          <w:i/>
        </w:rPr>
        <w:t>magnifica</w:t>
      </w:r>
      <w:proofErr w:type="spellEnd"/>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7123F9A1">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3"/>
                    <a:stretch>
                      <a:fillRect/>
                    </a:stretch>
                  </pic:blipFill>
                  <pic:spPr>
                    <a:xfrm>
                      <a:off x="0" y="0"/>
                      <a:ext cx="5174361" cy="5749290"/>
                    </a:xfrm>
                    <a:prstGeom prst="rect">
                      <a:avLst/>
                    </a:prstGeom>
                  </pic:spPr>
                </pic:pic>
              </a:graphicData>
            </a:graphic>
          </wp:inline>
        </w:drawing>
      </w:r>
    </w:p>
    <w:p w14:paraId="2259DEB2" w14:textId="14F5F495" w:rsidR="009A6239" w:rsidRPr="00EF599F" w:rsidRDefault="005C4567" w:rsidP="00AF7EDB">
      <w:pPr>
        <w:pStyle w:val="Caption"/>
        <w:rPr>
          <w:rFonts w:ascii="Times New Roman" w:hAnsi="Times New Roman" w:cs="Times New Roman"/>
        </w:rPr>
      </w:pPr>
      <w:bookmarkStart w:id="4" w:name="_Ref536611211"/>
      <w:r w:rsidRPr="000E206E">
        <w:rPr>
          <w:rFonts w:ascii="Times New Roman" w:hAnsi="Times New Roman" w:cs="Times New Roman"/>
          <w:b/>
        </w:rPr>
        <w:t xml:space="preserve">Figure </w:t>
      </w:r>
      <w:r w:rsidR="00A64E15" w:rsidRPr="000E206E">
        <w:rPr>
          <w:rFonts w:ascii="Times New Roman" w:hAnsi="Times New Roman" w:cs="Times New Roman"/>
          <w:b/>
          <w:noProof/>
        </w:rPr>
        <w:t>4</w:t>
      </w:r>
      <w:bookmarkEnd w:id="4"/>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w:t>
      </w:r>
      <w:r w:rsidR="00D73A63">
        <w:rPr>
          <w:rFonts w:ascii="Times New Roman" w:hAnsi="Times New Roman" w:cs="Times New Roman"/>
        </w:rPr>
        <w:t>2</w:t>
      </w:r>
      <w:r w:rsidR="00AF7EDB">
        <w:rPr>
          <w:rFonts w:ascii="Times New Roman" w:hAnsi="Times New Roman" w:cs="Times New Roman"/>
        </w:rPr>
        <w:t xml:space="preserve">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0E206E">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4"/>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Pr="000E206E">
        <w:rPr>
          <w:rFonts w:ascii="Times New Roman" w:hAnsi="Times New Roman" w:cs="Times New Roman"/>
          <w:b/>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 xml:space="preserve">the proportion of subplots where shrubs </w:t>
      </w:r>
      <w:proofErr w:type="gramStart"/>
      <w:r>
        <w:rPr>
          <w:rFonts w:ascii="Times New Roman" w:hAnsi="Times New Roman" w:cs="Times New Roman"/>
          <w:i/>
          <w:sz w:val="18"/>
          <w:szCs w:val="18"/>
        </w:rPr>
        <w:t>were detected</w:t>
      </w:r>
      <w:proofErr w:type="gramEnd"/>
      <w:r>
        <w:rPr>
          <w:rFonts w:ascii="Times New Roman" w:hAnsi="Times New Roman" w:cs="Times New Roman"/>
          <w:i/>
          <w:sz w:val="18"/>
          <w:szCs w:val="18"/>
        </w:rPr>
        <w:t>, from 1970 to 2017, by number of times burned.</w:t>
      </w:r>
    </w:p>
    <w:p w14:paraId="42779414" w14:textId="1C3E61EF" w:rsidR="0089192C" w:rsidRPr="00182940" w:rsidRDefault="00FF17D0" w:rsidP="00704BF2">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lastRenderedPageBreak/>
        <w:t>Soil moisture</w:t>
      </w:r>
    </w:p>
    <w:p w14:paraId="2DE343F9" w14:textId="4A66AB77"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proofErr w:type="gramStart"/>
      <w:r w:rsidR="008F4D93" w:rsidRPr="00182940">
        <w:rPr>
          <w:rFonts w:ascii="Times New Roman" w:hAnsi="Times New Roman" w:cs="Times New Roman"/>
          <w:color w:val="000000" w:themeColor="text1"/>
        </w:rPr>
        <w:t>spatially-distributed</w:t>
      </w:r>
      <w:proofErr w:type="gramEnd"/>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6).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w:t>
      </w:r>
      <w:r w:rsidR="00B620AC" w:rsidRPr="00182940">
        <w:rPr>
          <w:rFonts w:ascii="Times New Roman" w:hAnsi="Times New Roman" w:cs="Times New Roman"/>
          <w:color w:val="000000" w:themeColor="text1"/>
        </w:rPr>
        <w:t xml:space="preserve">There was more within-year variability during the drier </w:t>
      </w:r>
      <w:r w:rsidR="000E206E" w:rsidRPr="00182940">
        <w:rPr>
          <w:rFonts w:ascii="Times New Roman" w:hAnsi="Times New Roman" w:cs="Times New Roman"/>
          <w:color w:val="000000" w:themeColor="text1"/>
        </w:rPr>
        <w:t>20</w:t>
      </w:r>
      <w:r w:rsidR="00B620AC" w:rsidRPr="00182940">
        <w:rPr>
          <w:rFonts w:ascii="Times New Roman" w:hAnsi="Times New Roman" w:cs="Times New Roman"/>
          <w:color w:val="000000" w:themeColor="text1"/>
        </w:rPr>
        <w:t>16 water year</w:t>
      </w:r>
      <w:r w:rsidR="000E206E" w:rsidRPr="00182940">
        <w:rPr>
          <w:rFonts w:ascii="Times New Roman" w:hAnsi="Times New Roman" w:cs="Times New Roman"/>
          <w:color w:val="000000" w:themeColor="text1"/>
        </w:rPr>
        <w:t xml:space="preserve"> (WY)</w:t>
      </w:r>
      <w:r w:rsidR="00B620AC" w:rsidRPr="00182940">
        <w:rPr>
          <w:rFonts w:ascii="Times New Roman" w:hAnsi="Times New Roman" w:cs="Times New Roman"/>
          <w:color w:val="000000" w:themeColor="text1"/>
        </w:rPr>
        <w:t xml:space="preserve">, with summer dry-down more evident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6)</w:t>
      </w:r>
      <w:r w:rsidR="00657DBA" w:rsidRPr="00182940">
        <w:rPr>
          <w:rFonts w:ascii="Times New Roman" w:hAnsi="Times New Roman" w:cs="Times New Roman"/>
          <w:color w:val="000000" w:themeColor="text1"/>
        </w:rPr>
        <w:t xml:space="preserve"> despite July measurements being taken on the same dates each year</w:t>
      </w:r>
      <w:r w:rsidR="00B620AC" w:rsidRPr="00182940">
        <w:rPr>
          <w:rFonts w:ascii="Times New Roman" w:hAnsi="Times New Roman" w:cs="Times New Roman"/>
          <w:color w:val="000000" w:themeColor="text1"/>
        </w:rPr>
        <w:t>.</w:t>
      </w:r>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2FE28DFF"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140"/>
                    <a:stretch/>
                  </pic:blipFill>
                  <pic:spPr bwMode="auto">
                    <a:xfrm>
                      <a:off x="0" y="0"/>
                      <a:ext cx="5943600" cy="307799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p>
    <w:p w14:paraId="2DF9D849" w14:textId="044E8153" w:rsidR="00BD204E" w:rsidRPr="00182940" w:rsidRDefault="00BD204E" w:rsidP="00B73931">
      <w:pPr>
        <w:pStyle w:val="Caption"/>
        <w:rPr>
          <w:rFonts w:ascii="Times New Roman" w:hAnsi="Times New Roman" w:cs="Times New Roman"/>
          <w:color w:val="000000" w:themeColor="text1"/>
        </w:rPr>
      </w:pPr>
      <w:bookmarkStart w:id="5" w:name="_Ref536610448"/>
      <w:r w:rsidRPr="00182940">
        <w:rPr>
          <w:rFonts w:ascii="Times New Roman" w:hAnsi="Times New Roman" w:cs="Times New Roman"/>
          <w:b/>
          <w:color w:val="000000" w:themeColor="text1"/>
        </w:rPr>
        <w:t xml:space="preserve">Figure </w:t>
      </w:r>
      <w:bookmarkEnd w:id="5"/>
      <w:r w:rsidR="003C7A9E" w:rsidRPr="00182940">
        <w:rPr>
          <w:rFonts w:ascii="Times New Roman" w:hAnsi="Times New Roman" w:cs="Times New Roman"/>
          <w:b/>
          <w:noProof/>
          <w:color w:val="000000" w:themeColor="text1"/>
        </w:rPr>
        <w:t>6</w:t>
      </w:r>
      <w:r w:rsidRPr="00182940">
        <w:rPr>
          <w:rFonts w:ascii="Times New Roman" w:hAnsi="Times New Roman" w:cs="Times New Roman"/>
          <w:color w:val="000000" w:themeColor="text1"/>
        </w:rPr>
        <w:t>. Modeled mean 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 xml:space="preserve">under each vegetation type and either June or July of each measurement year. The average </w:t>
      </w:r>
      <w:proofErr w:type="gramStart"/>
      <w:r w:rsidRPr="00182940">
        <w:rPr>
          <w:rFonts w:ascii="Times New Roman" w:hAnsi="Times New Roman" w:cs="Times New Roman"/>
          <w:color w:val="000000" w:themeColor="text1"/>
        </w:rPr>
        <w:t>is taken</w:t>
      </w:r>
      <w:proofErr w:type="gramEnd"/>
      <w:r w:rsidRPr="00182940">
        <w:rPr>
          <w:rFonts w:ascii="Times New Roman" w:hAnsi="Times New Roman" w:cs="Times New Roman"/>
          <w:color w:val="000000" w:themeColor="text1"/>
        </w:rPr>
        <w:t xml:space="preserve"> across all </w:t>
      </w:r>
      <w:r w:rsidR="00CD0370" w:rsidRPr="00182940">
        <w:rPr>
          <w:rFonts w:ascii="Times New Roman" w:hAnsi="Times New Roman" w:cs="Times New Roman"/>
          <w:color w:val="000000" w:themeColor="text1"/>
        </w:rPr>
        <w:t>measurement points. Averaging across site means gives similar results, but with smaller magnitudes of variation between years</w:t>
      </w:r>
      <w:r w:rsidRPr="00182940">
        <w:rPr>
          <w:rFonts w:ascii="Times New Roman" w:hAnsi="Times New Roman" w:cs="Times New Roman"/>
          <w:color w:val="000000" w:themeColor="text1"/>
        </w:rPr>
        <w:t>.</w:t>
      </w:r>
    </w:p>
    <w:p w14:paraId="7132A6EE" w14:textId="77777777" w:rsidR="000E206E" w:rsidRPr="00182940" w:rsidRDefault="000E206E" w:rsidP="002E197D">
      <w:pPr>
        <w:spacing w:line="480" w:lineRule="auto"/>
        <w:ind w:firstLine="720"/>
        <w:rPr>
          <w:rFonts w:ascii="Times New Roman" w:hAnsi="Times New Roman" w:cs="Times New Roman"/>
          <w:color w:val="000000" w:themeColor="text1"/>
        </w:rPr>
      </w:pPr>
    </w:p>
    <w:p w14:paraId="3B196EF5" w14:textId="77777777" w:rsidR="000E206E" w:rsidRPr="00182940" w:rsidRDefault="000E206E" w:rsidP="000E206E">
      <w:pPr>
        <w:spacing w:line="480" w:lineRule="auto"/>
        <w:ind w:firstLine="720"/>
        <w:rPr>
          <w:rFonts w:ascii="Times New Roman" w:hAnsi="Times New Roman" w:cs="Times New Roman"/>
          <w:color w:val="000000" w:themeColor="text1"/>
        </w:rPr>
      </w:pPr>
    </w:p>
    <w:p w14:paraId="3546DC14" w14:textId="77777777" w:rsidR="00307415" w:rsidRPr="00182940" w:rsidRDefault="00307415" w:rsidP="000E206E">
      <w:pPr>
        <w:rPr>
          <w:rFonts w:ascii="Times New Roman" w:hAnsi="Times New Roman" w:cs="Times New Roman"/>
          <w:b/>
          <w:i/>
          <w:color w:val="000000" w:themeColor="text1"/>
        </w:rPr>
      </w:pPr>
    </w:p>
    <w:p w14:paraId="7416E514" w14:textId="4595ED14" w:rsidR="000E206E" w:rsidRPr="00182940" w:rsidRDefault="000E206E" w:rsidP="000E206E">
      <w:pPr>
        <w:rPr>
          <w:rFonts w:ascii="Times New Roman" w:hAnsi="Times New Roman" w:cs="Times New Roman"/>
          <w:i/>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xml:space="preserve">: Weather station data from Sugarloaf Creek Basin (SCB) and </w:t>
      </w:r>
      <w:proofErr w:type="spellStart"/>
      <w:r w:rsidRPr="00182940">
        <w:rPr>
          <w:rFonts w:ascii="Times New Roman" w:hAnsi="Times New Roman" w:cs="Times New Roman"/>
          <w:i/>
          <w:color w:val="000000" w:themeColor="text1"/>
        </w:rPr>
        <w:t>Illilouette</w:t>
      </w:r>
      <w:proofErr w:type="spellEnd"/>
      <w:r w:rsidRPr="00182940">
        <w:rPr>
          <w:rFonts w:ascii="Times New Roman" w:hAnsi="Times New Roman" w:cs="Times New Roman"/>
          <w:i/>
          <w:color w:val="000000" w:themeColor="text1"/>
        </w:rPr>
        <w:t xml:space="preserv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 xml:space="preserve">soil water gain was calculated from shallow soil moisture </w:t>
      </w:r>
      <w:proofErr w:type="spellStart"/>
      <w:r w:rsidRPr="00182940">
        <w:rPr>
          <w:rFonts w:ascii="Times New Roman" w:hAnsi="Times New Roman" w:cs="Times New Roman"/>
          <w:i/>
          <w:color w:val="000000" w:themeColor="text1"/>
        </w:rPr>
        <w:t>timeseries</w:t>
      </w:r>
      <w:proofErr w:type="spellEnd"/>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xml:space="preserve">. End of water year (WY) deep soil moisture (Volumetric Water Content [VWC]) and number of saturation days </w:t>
      </w:r>
      <w:proofErr w:type="gramStart"/>
      <w:r w:rsidRPr="00182940">
        <w:rPr>
          <w:rFonts w:ascii="Times New Roman" w:hAnsi="Times New Roman" w:cs="Times New Roman"/>
          <w:i/>
          <w:color w:val="000000" w:themeColor="text1"/>
        </w:rPr>
        <w:t>were based</w:t>
      </w:r>
      <w:proofErr w:type="gramEnd"/>
      <w:r w:rsidRPr="00182940">
        <w:rPr>
          <w:rFonts w:ascii="Times New Roman" w:hAnsi="Times New Roman" w:cs="Times New Roman"/>
          <w:i/>
          <w:color w:val="000000" w:themeColor="text1"/>
        </w:rPr>
        <w:t xml:space="preserve"> on the 100 cm soil moisture probe record. Pearson’s correlation coefficient </w:t>
      </w:r>
      <w:proofErr w:type="gramStart"/>
      <w:r w:rsidRPr="00182940">
        <w:rPr>
          <w:rFonts w:ascii="Times New Roman" w:hAnsi="Times New Roman" w:cs="Times New Roman"/>
          <w:i/>
          <w:color w:val="000000" w:themeColor="text1"/>
        </w:rPr>
        <w:t>was calculated</w:t>
      </w:r>
      <w:proofErr w:type="gramEnd"/>
      <w:r w:rsidRPr="00182940">
        <w:rPr>
          <w:rFonts w:ascii="Times New Roman" w:hAnsi="Times New Roman" w:cs="Times New Roman"/>
          <w:i/>
          <w:color w:val="000000" w:themeColor="text1"/>
        </w:rPr>
        <w:t xml:space="preserve">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ins w:id="6" w:author="Gabrielle Boisrame" w:date="2019-06-07T13:45:00Z">
        <w:r w:rsidR="00333E97" w:rsidRPr="00182940">
          <w:rPr>
            <w:rFonts w:ascii="Times New Roman" w:hAnsi="Times New Roman" w:cs="Times New Roman"/>
            <w:i/>
            <w:color w:val="000000" w:themeColor="text1"/>
          </w:rPr>
          <w:t xml:space="preserve"> </w:t>
        </w:r>
      </w:ins>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p w14:paraId="155E456C" w14:textId="5EB300C3" w:rsidR="000E206E" w:rsidRPr="00182940" w:rsidRDefault="000E206E" w:rsidP="000E206E">
      <w:pPr>
        <w:spacing w:line="480" w:lineRule="auto"/>
        <w:rPr>
          <w:rFonts w:ascii="Times New Roman" w:hAnsi="Times New Roman" w:cs="Times New Roman"/>
          <w:color w:val="000000" w:themeColor="text1"/>
        </w:rPr>
      </w:pP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182940" w:rsidRPr="00182940" w14:paraId="74E0FE79" w14:textId="77777777" w:rsidTr="00B71DD5">
        <w:trPr>
          <w:trHeight w:val="432"/>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913C9B1" w:rsidR="00EB153E" w:rsidRPr="00182940" w:rsidRDefault="007E4DC1"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673</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w:t>
            </w:r>
            <w:r w:rsidR="007E4DC1" w:rsidRPr="00182940">
              <w:rPr>
                <w:rFonts w:ascii="Times New Roman" w:hAnsi="Times New Roman" w:cs="Times New Roman"/>
                <w:color w:val="000000" w:themeColor="text1"/>
              </w:rPr>
              <w:t>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000BF5" w:rsidRPr="00182940">
              <w:rPr>
                <w:rFonts w:ascii="Times New Roman" w:hAnsi="Times New Roman" w:cs="Times New Roman"/>
                <w:color w:val="000000" w:themeColor="text1"/>
              </w:rPr>
              <w:t>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w:t>
            </w:r>
            <w:r w:rsidR="00000BF5" w:rsidRPr="00182940">
              <w:rPr>
                <w:rFonts w:ascii="Times New Roman" w:hAnsi="Times New Roman" w:cs="Times New Roman"/>
                <w:color w:val="000000" w:themeColor="text1"/>
              </w:rPr>
              <w:t>7</w:t>
            </w:r>
          </w:p>
        </w:tc>
      </w:tr>
      <w:tr w:rsidR="00182940" w:rsidRPr="00182940" w14:paraId="3525072B" w14:textId="77777777" w:rsidTr="00B71DD5">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CA5EF5" w:rsidRPr="00182940">
              <w:rPr>
                <w:rFonts w:ascii="Times New Roman" w:hAnsi="Times New Roman" w:cs="Times New Roman"/>
                <w:color w:val="000000" w:themeColor="text1"/>
              </w:rPr>
              <w:t>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6B4E19" w:rsidRPr="00182940">
              <w:rPr>
                <w:rFonts w:ascii="Times New Roman" w:hAnsi="Times New Roman" w:cs="Times New Roman"/>
                <w:color w:val="000000" w:themeColor="text1"/>
              </w:rPr>
              <w:t>54</w:t>
            </w:r>
          </w:p>
        </w:tc>
      </w:tr>
      <w:tr w:rsidR="00182940" w:rsidRPr="00182940" w14:paraId="56E604A2" w14:textId="77777777" w:rsidTr="00B71DD5">
        <w:trPr>
          <w:trHeight w:val="432"/>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3DC0554E"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w:t>
            </w:r>
            <w:r w:rsidR="007E4DC1" w:rsidRPr="00182940">
              <w:rPr>
                <w:rFonts w:ascii="Times New Roman" w:hAnsi="Times New Roman" w:cs="Times New Roman"/>
                <w:color w:val="000000" w:themeColor="text1"/>
              </w:rPr>
              <w:t>49</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w:t>
            </w:r>
            <w:r w:rsidR="007E4DC1" w:rsidRPr="00182940">
              <w:rPr>
                <w:rFonts w:ascii="Times New Roman" w:hAnsi="Times New Roman" w:cs="Times New Roman"/>
                <w:color w:val="000000" w:themeColor="text1"/>
              </w:rPr>
              <w:t>7</w:t>
            </w:r>
          </w:p>
        </w:tc>
      </w:tr>
      <w:tr w:rsidR="00182940" w:rsidRPr="00182940" w14:paraId="72217BB7" w14:textId="77777777" w:rsidTr="00B71DD5">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1151</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CA5EF5" w:rsidRPr="00182940">
              <w:rPr>
                <w:rFonts w:ascii="Times New Roman" w:hAnsi="Times New Roman" w:cs="Times New Roman"/>
                <w:color w:val="000000" w:themeColor="text1"/>
              </w:rPr>
              <w:t>4</w:t>
            </w:r>
          </w:p>
        </w:tc>
      </w:tr>
      <w:tr w:rsidR="00182940" w:rsidRPr="00182940" w14:paraId="4B7145AA" w14:textId="77777777" w:rsidTr="00B71DD5">
        <w:trPr>
          <w:trHeight w:val="432"/>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09288126" w:rsidR="00EB153E" w:rsidRPr="00182940" w:rsidRDefault="007E4DC1"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599</w:t>
            </w:r>
          </w:p>
        </w:tc>
        <w:tc>
          <w:tcPr>
            <w:tcW w:w="883" w:type="dxa"/>
            <w:tcBorders>
              <w:top w:val="single" w:sz="18" w:space="0" w:color="auto"/>
              <w:right w:val="single" w:sz="18" w:space="0" w:color="000000"/>
            </w:tcBorders>
            <w:shd w:val="clear" w:color="auto" w:fill="CCCCCC" w:themeFill="text2" w:themeFillTint="33"/>
            <w:vAlign w:val="center"/>
          </w:tcPr>
          <w:p w14:paraId="5C1D7036" w14:textId="20F9E60C"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sidR="007E4DC1" w:rsidRPr="00182940">
              <w:rPr>
                <w:rFonts w:ascii="Times New Roman" w:hAnsi="Times New Roman" w:cs="Times New Roman"/>
                <w:color w:val="000000" w:themeColor="text1"/>
              </w:rPr>
              <w:t>3</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000BF5" w:rsidRPr="00182940">
              <w:rPr>
                <w:rFonts w:ascii="Times New Roman" w:hAnsi="Times New Roman" w:cs="Times New Roman"/>
                <w:color w:val="000000" w:themeColor="text1"/>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182940" w:rsidRPr="00182940" w14:paraId="56ACDF8D" w14:textId="77777777" w:rsidTr="00B71DD5">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768</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456</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6B4E19" w:rsidRPr="00182940">
              <w:rPr>
                <w:rFonts w:ascii="Times New Roman" w:hAnsi="Times New Roman" w:cs="Times New Roman"/>
                <w:color w:val="000000" w:themeColor="text1"/>
              </w:rPr>
              <w:t>7</w:t>
            </w:r>
          </w:p>
        </w:tc>
      </w:tr>
    </w:tbl>
    <w:p w14:paraId="3599A8EF" w14:textId="77777777"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t>* :Approximated</w:t>
      </w:r>
      <w:proofErr w:type="gramEnd"/>
      <w:r w:rsidRPr="00182940">
        <w:rPr>
          <w:rFonts w:ascii="Times New Roman" w:hAnsi="Times New Roman" w:cs="Times New Roman"/>
          <w:i/>
          <w:color w:val="000000" w:themeColor="text1"/>
          <w:sz w:val="20"/>
          <w:szCs w:val="20"/>
        </w:rPr>
        <w:t xml:space="preserve"> due to missing data as a result of the 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1AC1A16B"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A random forest model fit to the measured soil moisture 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t>
      </w:r>
      <w:proofErr w:type="gramStart"/>
      <w:r w:rsidR="00F9033D" w:rsidRPr="00182940">
        <w:rPr>
          <w:rFonts w:ascii="Times New Roman" w:hAnsi="Times New Roman" w:cs="Times New Roman"/>
          <w:color w:val="000000" w:themeColor="text1"/>
        </w:rPr>
        <w:t>was trained</w:t>
      </w:r>
      <w:proofErr w:type="gramEnd"/>
      <w:r w:rsidR="00F9033D" w:rsidRPr="00182940">
        <w:rPr>
          <w:rFonts w:ascii="Times New Roman" w:hAnsi="Times New Roman" w:cs="Times New Roman"/>
          <w:color w:val="000000" w:themeColor="text1"/>
        </w:rPr>
        <w:t xml:space="preserve">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xml:space="preserve">. The random forest model trained on ICB measurements fit the measured SCB soil moisture measurements with a </w:t>
      </w:r>
      <w:r w:rsidR="000E206E" w:rsidRPr="00182940">
        <w:rPr>
          <w:rFonts w:ascii="Times New Roman" w:hAnsi="Times New Roman" w:cs="Times New Roman"/>
          <w:color w:val="000000" w:themeColor="text1"/>
        </w:rPr>
        <w:lastRenderedPageBreak/>
        <w:t xml:space="preserve">correlation coefficient of 0.73 (0.82 for site means), whereas the model fit to </w:t>
      </w:r>
      <w:proofErr w:type="gramStart"/>
      <w:r w:rsidR="000E206E" w:rsidRPr="00182940">
        <w:rPr>
          <w:rFonts w:ascii="Times New Roman" w:hAnsi="Times New Roman" w:cs="Times New Roman"/>
          <w:color w:val="000000" w:themeColor="text1"/>
        </w:rPr>
        <w:t>SCB</w:t>
      </w:r>
      <w:proofErr w:type="gramEnd"/>
      <w:r w:rsidR="000E206E" w:rsidRPr="00182940">
        <w:rPr>
          <w:rFonts w:ascii="Times New Roman" w:hAnsi="Times New Roman" w:cs="Times New Roman"/>
          <w:color w:val="000000" w:themeColor="text1"/>
        </w:rPr>
        <w:t xml:space="preserve">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45A7A458"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 xml:space="preserve">soil moisture </w:t>
      </w:r>
      <w:proofErr w:type="gramStart"/>
      <w:r w:rsidRPr="00182940">
        <w:rPr>
          <w:rFonts w:ascii="Times New Roman" w:hAnsi="Times New Roman" w:cs="Times New Roman"/>
          <w:color w:val="000000" w:themeColor="text1"/>
        </w:rPr>
        <w:t>as a result</w:t>
      </w:r>
      <w:proofErr w:type="gramEnd"/>
      <w:r w:rsidRPr="00182940">
        <w:rPr>
          <w:rFonts w:ascii="Times New Roman" w:hAnsi="Times New Roman" w:cs="Times New Roman"/>
          <w:color w:val="000000" w:themeColor="text1"/>
        </w:rPr>
        <w:t xml:space="preserve"> of fire (Figure </w:t>
      </w:r>
      <w:r w:rsidR="00A800E5" w:rsidRPr="00182940">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in volumetric water content were less than 0.05</w:t>
      </w:r>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proofErr w:type="gramStart"/>
      <w:r w:rsidR="003C3178" w:rsidRPr="00182940">
        <w:rPr>
          <w:rFonts w:ascii="Times New Roman" w:hAnsi="Times New Roman" w:cs="Times New Roman"/>
          <w:color w:val="000000" w:themeColor="text1"/>
        </w:rPr>
        <w:t>0.3</w:t>
      </w:r>
      <w:r w:rsidR="000C672D">
        <w:rPr>
          <w:rFonts w:ascii="Times New Roman" w:hAnsi="Times New Roman" w:cs="Times New Roman"/>
          <w:color w:val="000000" w:themeColor="text1"/>
        </w:rPr>
        <w:t xml:space="preserve"> </w:t>
      </w:r>
      <w:bookmarkStart w:id="7" w:name="_GoBack"/>
      <w:bookmarkEnd w:id="7"/>
      <w:r w:rsidR="00AA59D9" w:rsidRPr="00182940">
        <w:rPr>
          <w:rFonts w:ascii="Times New Roman" w:hAnsi="Times New Roman" w:cs="Times New Roman"/>
          <w:color w:val="000000" w:themeColor="text1"/>
        </w:rPr>
        <w:t xml:space="preserve"> </w:t>
      </w:r>
      <w:proofErr w:type="gramEnd"/>
      <w:r w:rsidR="00AA59D9" w:rsidRPr="00182940">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82940">
        <w:rPr>
          <w:rFonts w:ascii="Times New Roman" w:hAnsi="Times New Roman" w:cs="Times New Roman"/>
          <w:color w:val="000000" w:themeColor="text1"/>
        </w:rPr>
        <w:instrText xml:space="preserve"> ADDIN EN.CITE </w:instrText>
      </w:r>
      <w:r w:rsidR="00AA59D9" w:rsidRPr="00182940">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82940">
        <w:rPr>
          <w:rFonts w:ascii="Times New Roman" w:hAnsi="Times New Roman" w:cs="Times New Roman"/>
          <w:color w:val="000000" w:themeColor="text1"/>
        </w:rPr>
        <w:instrText xml:space="preserve"> ADDIN EN.CITE.DATA </w:instrText>
      </w:r>
      <w:r w:rsidR="00AA59D9" w:rsidRPr="00182940">
        <w:rPr>
          <w:rFonts w:ascii="Times New Roman" w:hAnsi="Times New Roman" w:cs="Times New Roman"/>
          <w:color w:val="000000" w:themeColor="text1"/>
        </w:rPr>
      </w:r>
      <w:r w:rsidR="00AA59D9" w:rsidRPr="00182940">
        <w:rPr>
          <w:rFonts w:ascii="Times New Roman" w:hAnsi="Times New Roman" w:cs="Times New Roman"/>
          <w:color w:val="000000" w:themeColor="text1"/>
        </w:rPr>
        <w:fldChar w:fldCharType="end"/>
      </w:r>
      <w:r w:rsidR="00AA59D9" w:rsidRPr="00182940">
        <w:rPr>
          <w:rFonts w:ascii="Times New Roman" w:hAnsi="Times New Roman" w:cs="Times New Roman"/>
          <w:color w:val="000000" w:themeColor="text1"/>
        </w:rPr>
      </w:r>
      <w:r w:rsidR="00AA59D9" w:rsidRPr="00182940">
        <w:rPr>
          <w:rFonts w:ascii="Times New Roman" w:hAnsi="Times New Roman" w:cs="Times New Roman"/>
          <w:color w:val="000000" w:themeColor="text1"/>
        </w:rPr>
        <w:fldChar w:fldCharType="separate"/>
      </w:r>
      <w:r w:rsidR="00AA59D9" w:rsidRPr="00182940">
        <w:rPr>
          <w:rFonts w:ascii="Times New Roman" w:hAnsi="Times New Roman" w:cs="Times New Roman"/>
          <w:noProof/>
          <w:color w:val="000000" w:themeColor="text1"/>
        </w:rPr>
        <w:t>(Boisramé et al. 2018)</w:t>
      </w:r>
      <w:r w:rsidR="00AA59D9" w:rsidRPr="00182940">
        <w:rPr>
          <w:rFonts w:ascii="Times New Roman" w:hAnsi="Times New Roman" w:cs="Times New Roman"/>
          <w:color w:val="000000" w:themeColor="text1"/>
        </w:rPr>
        <w:fldChar w:fldCharType="end"/>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402934" w:rsidRPr="00182940">
        <w:rPr>
          <w:rFonts w:ascii="Times New Roman" w:hAnsi="Times New Roman" w:cs="Times New Roman"/>
          <w:color w:val="000000" w:themeColor="text1"/>
        </w:rPr>
        <w:t>7</w:t>
      </w:r>
      <w:r w:rsidR="00B43E12" w:rsidRPr="00182940">
        <w:rPr>
          <w:rFonts w:ascii="Times New Roman" w:hAnsi="Times New Roman" w:cs="Times New Roman"/>
          <w:color w:val="000000" w:themeColor="text1"/>
        </w:rPr>
        <w:t xml:space="preserve"> 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drawing>
          <wp:inline distT="0" distB="0" distL="0" distR="0" wp14:anchorId="7227EF94" wp14:editId="0E15A8A1">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696377" cy="369637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r w:rsidR="00C25B35" w:rsidRPr="00182940">
        <w:rPr>
          <w:noProof/>
          <w:color w:val="000000" w:themeColor="text1"/>
          <w:lang w:eastAsia="en-US"/>
        </w:rPr>
        <w:t xml:space="preserve"> </w:t>
      </w:r>
    </w:p>
    <w:p w14:paraId="6E8A3A96" w14:textId="635BE4C6"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A800E5" w:rsidRPr="00182940">
        <w:rPr>
          <w:rFonts w:ascii="Times New Roman" w:hAnsi="Times New Roman" w:cs="Times New Roman"/>
          <w:b/>
          <w:i/>
          <w:color w:val="000000" w:themeColor="text1"/>
          <w:sz w:val="18"/>
          <w:szCs w:val="18"/>
        </w:rPr>
        <w:t>7</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w:t>
      </w:r>
      <w:proofErr w:type="gramStart"/>
      <w:r w:rsidR="00E1579B" w:rsidRPr="00182940">
        <w:rPr>
          <w:rFonts w:ascii="Times New Roman" w:hAnsi="Times New Roman" w:cs="Times New Roman"/>
          <w:i/>
          <w:color w:val="000000" w:themeColor="text1"/>
          <w:sz w:val="18"/>
          <w:szCs w:val="18"/>
        </w:rPr>
        <w:t>point-wise</w:t>
      </w:r>
      <w:proofErr w:type="gramEnd"/>
      <w:r w:rsidR="00E1579B" w:rsidRPr="00182940">
        <w:rPr>
          <w:rFonts w:ascii="Times New Roman" w:hAnsi="Times New Roman" w:cs="Times New Roman"/>
          <w:i/>
          <w:color w:val="000000" w:themeColor="text1"/>
          <w:sz w:val="18"/>
          <w:szCs w:val="18"/>
        </w:rPr>
        <w:t xml:space="preserve"> differences between these two sets of modeled values. </w:t>
      </w:r>
      <w:r w:rsidRPr="00182940">
        <w:rPr>
          <w:rFonts w:ascii="Times New Roman" w:hAnsi="Times New Roman" w:cs="Times New Roman"/>
          <w:i/>
          <w:color w:val="000000" w:themeColor="text1"/>
          <w:sz w:val="18"/>
          <w:szCs w:val="18"/>
        </w:rPr>
        <w:t xml:space="preserve">Only locations where vegetation type changed between 1973 and 2014 </w:t>
      </w:r>
      <w:proofErr w:type="gramStart"/>
      <w:r w:rsidRPr="00182940">
        <w:rPr>
          <w:rFonts w:ascii="Times New Roman" w:hAnsi="Times New Roman" w:cs="Times New Roman"/>
          <w:i/>
          <w:color w:val="000000" w:themeColor="text1"/>
          <w:sz w:val="18"/>
          <w:szCs w:val="18"/>
        </w:rPr>
        <w:t>are shown</w:t>
      </w:r>
      <w:proofErr w:type="gramEnd"/>
      <w:r w:rsidR="000C7823" w:rsidRPr="00182940">
        <w:rPr>
          <w:rFonts w:ascii="Times New Roman" w:hAnsi="Times New Roman" w:cs="Times New Roman"/>
          <w:i/>
          <w:color w:val="000000" w:themeColor="text1"/>
          <w:sz w:val="18"/>
          <w:szCs w:val="18"/>
        </w:rPr>
        <w:t xml:space="preserve"> (see Figure 2)</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xml:space="preserve">) </w:t>
      </w:r>
      <w:proofErr w:type="gramStart"/>
      <w:r w:rsidRPr="00182940">
        <w:rPr>
          <w:rFonts w:ascii="Times New Roman" w:hAnsi="Times New Roman" w:cs="Times New Roman"/>
          <w:i/>
          <w:color w:val="000000" w:themeColor="text1"/>
          <w:sz w:val="18"/>
          <w:szCs w:val="18"/>
        </w:rPr>
        <w:t>are shown</w:t>
      </w:r>
      <w:proofErr w:type="gramEnd"/>
      <w:r w:rsidRPr="00182940">
        <w:rPr>
          <w:rFonts w:ascii="Times New Roman" w:hAnsi="Times New Roman" w:cs="Times New Roman"/>
          <w:i/>
          <w:color w:val="000000" w:themeColor="text1"/>
          <w:sz w:val="18"/>
          <w:szCs w:val="18"/>
        </w:rPr>
        <w:t xml:space="preserve">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2628C8EB" w14:textId="1F3A0389"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Consistent with the data from spatially-distributed soil moisture measurements (Figure 6), continuous weather station records (Figure </w:t>
      </w:r>
      <w:r w:rsidR="00402934" w:rsidRPr="00182940">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w:t>
      </w:r>
      <w:proofErr w:type="gramStart"/>
      <w:r w:rsidRPr="00182940">
        <w:rPr>
          <w:rFonts w:ascii="Times New Roman" w:hAnsi="Times New Roman" w:cs="Times New Roman"/>
          <w:color w:val="000000" w:themeColor="text1"/>
        </w:rPr>
        <w:t>as a result</w:t>
      </w:r>
      <w:proofErr w:type="gramEnd"/>
      <w:r w:rsidRPr="00182940">
        <w:rPr>
          <w:rFonts w:ascii="Times New Roman" w:hAnsi="Times New Roman" w:cs="Times New Roman"/>
          <w:color w:val="000000" w:themeColor="text1"/>
        </w:rPr>
        <w:t xml:space="preserve">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B2), and had the greatest </w:t>
      </w:r>
      <w:proofErr w:type="spellStart"/>
      <w:r w:rsidRPr="00182940">
        <w:rPr>
          <w:rFonts w:ascii="Times New Roman" w:hAnsi="Times New Roman" w:cs="Times New Roman"/>
          <w:color w:val="000000" w:themeColor="text1"/>
        </w:rPr>
        <w:t>interannual</w:t>
      </w:r>
      <w:proofErr w:type="spellEnd"/>
      <w:r w:rsidRPr="00182940">
        <w:rPr>
          <w:rFonts w:ascii="Times New Roman" w:hAnsi="Times New Roman" w:cs="Times New Roman"/>
          <w:color w:val="000000" w:themeColor="text1"/>
        </w:rPr>
        <w:t xml:space="preserve"> soil moisture differences (Figure </w:t>
      </w:r>
      <w:r w:rsidR="00BD3AEA" w:rsidRPr="00182940">
        <w:rPr>
          <w:rFonts w:ascii="Times New Roman" w:hAnsi="Times New Roman" w:cs="Times New Roman"/>
          <w:color w:val="000000" w:themeColor="text1"/>
        </w:rPr>
        <w:t>8</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2F8104F7"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Cumulative shallow soil water gain showed idiosyncratic trends among sites and years (Table 1). At SCB, cumulative soil moisture gain was greatest at the forest site in 2017 but at the wetland site in 2018 (Table 1). Soil moisture gain at the forest site may be explained by rapid wetting and drying during the snowmelt period in 2017 (Figure 8), possibly due to relatively shallow snowpack experiencing diurnal fluctuations in freezing and thawing. Low values of cumulative soil moisture gain may also be attributable to saturation at certain sites.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 xml:space="preserve">uring the wet 2017 WY, all sites </w:t>
      </w:r>
      <w:proofErr w:type="gramStart"/>
      <w:r w:rsidRPr="00182940">
        <w:rPr>
          <w:rFonts w:ascii="Times New Roman" w:hAnsi="Times New Roman" w:cs="Times New Roman"/>
          <w:color w:val="000000" w:themeColor="text1"/>
        </w:rPr>
        <w:t>were saturated</w:t>
      </w:r>
      <w:proofErr w:type="gramEnd"/>
      <w:r w:rsidRPr="00182940">
        <w:rPr>
          <w:rFonts w:ascii="Times New Roman" w:hAnsi="Times New Roman" w:cs="Times New Roman"/>
          <w:color w:val="000000" w:themeColor="text1"/>
        </w:rPr>
        <w:t xml:space="preserve"> at 1-meter depth for some period of the year, yet during the drier 2018 WY, only soils at wetland stations experienced saturation. In ICB, the wetland site remained fully saturated for both 2017 and 2018 WYs, while in SCB the wetland site </w:t>
      </w:r>
      <w:proofErr w:type="gramStart"/>
      <w:r w:rsidRPr="00182940">
        <w:rPr>
          <w:rFonts w:ascii="Times New Roman" w:hAnsi="Times New Roman" w:cs="Times New Roman"/>
          <w:color w:val="000000" w:themeColor="text1"/>
        </w:rPr>
        <w:t>was saturated</w:t>
      </w:r>
      <w:proofErr w:type="gramEnd"/>
      <w:r w:rsidRPr="00182940">
        <w:rPr>
          <w:rFonts w:ascii="Times New Roman" w:hAnsi="Times New Roman" w:cs="Times New Roman"/>
          <w:color w:val="000000" w:themeColor="text1"/>
        </w:rPr>
        <w:t xml:space="preserve">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Pr="00182940">
        <w:rPr>
          <w:rFonts w:ascii="Times New Roman" w:hAnsi="Times New Roman" w:cs="Times New Roman"/>
          <w:color w:val="000000" w:themeColor="text1"/>
        </w:rPr>
        <w:t>8</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(Table 1). </w:t>
      </w:r>
      <w:r w:rsidR="00BF728B" w:rsidRPr="00182940">
        <w:rPr>
          <w:rFonts w:ascii="Times New Roman" w:hAnsi="Times New Roman" w:cs="Times New Roman"/>
          <w:color w:val="000000" w:themeColor="text1"/>
        </w:rPr>
        <w:t xml:space="preserve">Soil type and texture at the two sites were generally similar </w:t>
      </w:r>
      <w:r w:rsidR="00A800E5" w:rsidRPr="00182940">
        <w:rPr>
          <w:rFonts w:ascii="Times New Roman" w:hAnsi="Times New Roman" w:cs="Times New Roman"/>
          <w:color w:val="000000" w:themeColor="text1"/>
        </w:rPr>
        <w:t>(Appendix B).</w:t>
      </w:r>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8" w:name="_Ref534405304"/>
      <w:r w:rsidRPr="00182940">
        <w:rPr>
          <w:noProof/>
          <w:color w:val="000000" w:themeColor="text1"/>
          <w:lang w:eastAsia="en-US"/>
        </w:rPr>
        <w:lastRenderedPageBreak/>
        <w:drawing>
          <wp:inline distT="0" distB="0" distL="0" distR="0" wp14:anchorId="43ECD394" wp14:editId="31707A56">
            <wp:extent cx="4878665" cy="70914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1392" cy="7109963"/>
                    </a:xfrm>
                    <a:prstGeom prst="rect">
                      <a:avLst/>
                    </a:prstGeom>
                  </pic:spPr>
                </pic:pic>
              </a:graphicData>
            </a:graphic>
          </wp:inline>
        </w:drawing>
      </w:r>
    </w:p>
    <w:p w14:paraId="04BB2E38" w14:textId="5A582FE2" w:rsidR="00A800E5" w:rsidRPr="00182940" w:rsidRDefault="00A800E5" w:rsidP="00A800E5">
      <w:pPr>
        <w:pStyle w:val="Caption"/>
        <w:rPr>
          <w:rFonts w:ascii="Times New Roman" w:hAnsi="Times New Roman" w:cs="Times New Roman"/>
          <w:color w:val="000000" w:themeColor="text1"/>
        </w:rPr>
      </w:pPr>
      <w:bookmarkStart w:id="9" w:name="_Ref540347"/>
      <w:bookmarkEnd w:id="8"/>
      <w:r w:rsidRPr="00182940">
        <w:rPr>
          <w:rFonts w:ascii="Times New Roman" w:hAnsi="Times New Roman" w:cs="Times New Roman"/>
          <w:b/>
          <w:color w:val="000000" w:themeColor="text1"/>
        </w:rPr>
        <w:t xml:space="preserve">Figure </w:t>
      </w:r>
      <w:bookmarkEnd w:id="9"/>
      <w:r w:rsidR="00BF728B" w:rsidRPr="00182940">
        <w:rPr>
          <w:rFonts w:ascii="Times New Roman" w:hAnsi="Times New Roman" w:cs="Times New Roman"/>
          <w:b/>
          <w:noProof/>
          <w:color w:val="000000" w:themeColor="text1"/>
        </w:rPr>
        <w:t>8:</w:t>
      </w:r>
      <w:r w:rsidRPr="00182940">
        <w:rPr>
          <w:rFonts w:ascii="Times New Roman" w:hAnsi="Times New Roman" w:cs="Times New Roman"/>
          <w:color w:val="000000" w:themeColor="text1"/>
        </w:rPr>
        <w:t xml:space="preserve"> Volumetric water content [</w:t>
      </w:r>
      <w:proofErr w:type="gramStart"/>
      <w:r w:rsidRPr="00182940">
        <w:rPr>
          <w:rFonts w:ascii="Times New Roman" w:hAnsi="Times New Roman" w:cs="Times New Roman"/>
          <w:color w:val="000000" w:themeColor="text1"/>
        </w:rPr>
        <w:t>%</w:t>
      </w:r>
      <w:proofErr w:type="gramEnd"/>
      <w:r w:rsidRPr="00182940">
        <w:rPr>
          <w:rFonts w:ascii="Times New Roman" w:hAnsi="Times New Roman" w:cs="Times New Roman"/>
          <w:color w:val="000000" w:themeColor="text1"/>
        </w:rPr>
        <w:t xml:space="preserve">] in shallow (12 cm), mid (60 cm), and deep (100 cm) soils as measured by weather stations located in dense meadow (a), shrub (b), and forest (c) sites. Data were measured at </w:t>
      </w:r>
      <w:proofErr w:type="gramStart"/>
      <w:r w:rsidRPr="00182940">
        <w:rPr>
          <w:rFonts w:ascii="Times New Roman" w:hAnsi="Times New Roman" w:cs="Times New Roman"/>
          <w:color w:val="000000" w:themeColor="text1"/>
        </w:rPr>
        <w:t>10 minute</w:t>
      </w:r>
      <w:proofErr w:type="gramEnd"/>
      <w:r w:rsidRPr="00182940">
        <w:rPr>
          <w:rFonts w:ascii="Times New Roman" w:hAnsi="Times New Roman" w:cs="Times New Roman"/>
          <w:color w:val="000000" w:themeColor="text1"/>
        </w:rPr>
        <w:t xml:space="preserv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w:t>
      </w:r>
      <w:proofErr w:type="gramStart"/>
      <w:r w:rsidRPr="00182940">
        <w:rPr>
          <w:rFonts w:ascii="Times New Roman" w:hAnsi="Times New Roman" w:cs="Times New Roman"/>
          <w:color w:val="000000" w:themeColor="text1"/>
        </w:rPr>
        <w:t>are also provided</w:t>
      </w:r>
      <w:proofErr w:type="gramEnd"/>
      <w:r w:rsidRPr="00182940">
        <w:rPr>
          <w:rFonts w:ascii="Times New Roman" w:hAnsi="Times New Roman" w:cs="Times New Roman"/>
          <w:color w:val="000000" w:themeColor="text1"/>
        </w:rPr>
        <w:t xml:space="preserve"> for total water inputs recorded at each station. Refer to Appendix B for visuals of each site. </w:t>
      </w:r>
    </w:p>
    <w:p w14:paraId="20B8CF35" w14:textId="18768F17" w:rsidR="00832545" w:rsidRPr="00182940" w:rsidRDefault="00832545" w:rsidP="00A45278">
      <w:pPr>
        <w:pStyle w:val="Heading1"/>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Discussion</w:t>
      </w:r>
    </w:p>
    <w:p w14:paraId="61C125A3" w14:textId="226EDD02"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Fire-driven changes in dominant vegetation type (from aerial imagery analysis) and forest structure (from forestry plot data) were minimal at Sugarloaf Creek Basin (SCB), despite over 40 years of managed wildfire and ten fires greater than 40 ha over that time period in the basin. </w:t>
      </w:r>
      <w:proofErr w:type="gramStart"/>
      <w:r w:rsidR="007400BD" w:rsidRPr="00182940">
        <w:rPr>
          <w:rFonts w:ascii="Times New Roman" w:hAnsi="Times New Roman" w:cs="Times New Roman"/>
          <w:color w:val="000000" w:themeColor="text1"/>
        </w:rPr>
        <w:t>Although there was a slight increase in landscape heterogeneity and in sparse meadow cover over the 40 year period at SCB, t</w:t>
      </w:r>
      <w:r w:rsidRPr="00182940">
        <w:rPr>
          <w:rFonts w:ascii="Times New Roman" w:hAnsi="Times New Roman" w:cs="Times New Roman"/>
          <w:color w:val="000000" w:themeColor="text1"/>
        </w:rPr>
        <w:t xml:space="preserve">he minimal changes in dominant vegetation type </w:t>
      </w:r>
      <w:r w:rsidR="007400BD" w:rsidRPr="00182940">
        <w:rPr>
          <w:rFonts w:ascii="Times New Roman" w:hAnsi="Times New Roman" w:cs="Times New Roman"/>
          <w:color w:val="000000" w:themeColor="text1"/>
        </w:rPr>
        <w:t>overall</w:t>
      </w:r>
      <w:r w:rsidRPr="00182940">
        <w:rPr>
          <w:rFonts w:ascii="Times New Roman" w:hAnsi="Times New Roman" w:cs="Times New Roman"/>
          <w:color w:val="000000" w:themeColor="text1"/>
        </w:rPr>
        <w:t xml:space="preserve"> are a notable contrast from the nearby </w:t>
      </w:r>
      <w:proofErr w:type="spellStart"/>
      <w:r w:rsidRPr="00182940">
        <w:rPr>
          <w:rFonts w:ascii="Times New Roman" w:hAnsi="Times New Roman" w:cs="Times New Roman"/>
          <w:color w:val="000000" w:themeColor="text1"/>
        </w:rPr>
        <w:t>Illilouette</w:t>
      </w:r>
      <w:proofErr w:type="spellEnd"/>
      <w:r w:rsidRPr="00182940">
        <w:rPr>
          <w:rFonts w:ascii="Times New Roman" w:hAnsi="Times New Roman" w:cs="Times New Roman"/>
          <w:color w:val="000000" w:themeColor="text1"/>
        </w:rPr>
        <w:t xml:space="preserve"> Creek Basin (ICB), which had a similar duration of a restored semi-natural fire regime </w:t>
      </w:r>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sidRPr="00182940">
        <w:rPr>
          <w:rFonts w:ascii="Times New Roman" w:hAnsi="Times New Roman" w:cs="Times New Roman"/>
          <w:color w:val="000000" w:themeColor="text1"/>
        </w:rPr>
        <w:instrText xml:space="preserve"> ADDIN EN.CITE </w:instrText>
      </w:r>
      <w:r w:rsidR="00F37E62"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sidRPr="00182940">
        <w:rPr>
          <w:rFonts w:ascii="Times New Roman" w:hAnsi="Times New Roman" w:cs="Times New Roman"/>
          <w:color w:val="000000" w:themeColor="text1"/>
        </w:rPr>
        <w:instrText xml:space="preserve"> ADDIN EN.CITE.DATA </w:instrText>
      </w:r>
      <w:r w:rsidR="00F37E62" w:rsidRPr="00182940">
        <w:rPr>
          <w:rFonts w:ascii="Times New Roman" w:hAnsi="Times New Roman" w:cs="Times New Roman"/>
          <w:color w:val="000000" w:themeColor="text1"/>
        </w:rPr>
      </w:r>
      <w:r w:rsidR="00F37E62"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F37E62" w:rsidRPr="00182940">
        <w:rPr>
          <w:rFonts w:ascii="Times New Roman" w:hAnsi="Times New Roman" w:cs="Times New Roman"/>
          <w:noProof/>
          <w:color w:val="000000" w:themeColor="text1"/>
        </w:rPr>
        <w:t>(Boisramé et al. 2017,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proofErr w:type="gramEnd"/>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2A9C6CE1" w:rsidR="00F13F6C" w:rsidRPr="00182940"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r w:rsidR="00D652F0" w:rsidRPr="00182940">
        <w:rPr>
          <w:rFonts w:ascii="Times New Roman" w:hAnsi="Times New Roman" w:cs="Times New Roman"/>
          <w:color w:val="000000" w:themeColor="text1"/>
        </w:rPr>
        <w:t xml:space="preserve">at least twice since 1973. </w:t>
      </w:r>
      <w:r w:rsidR="008E551F" w:rsidRPr="00182940">
        <w:rPr>
          <w:rFonts w:ascii="Times New Roman" w:hAnsi="Times New Roman" w:cs="Times New Roman"/>
          <w:color w:val="000000" w:themeColor="text1"/>
        </w:rPr>
        <w:t>Fires were slightly 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burning at least twice</w:t>
      </w:r>
      <w:r w:rsidR="00691C96" w:rsidRPr="00182940">
        <w:rPr>
          <w:rFonts w:ascii="Times New Roman" w:hAnsi="Times New Roman" w:cs="Times New Roman"/>
          <w:color w:val="000000" w:themeColor="text1"/>
        </w:rPr>
        <w:t xml:space="preserve">. </w:t>
      </w:r>
      <w:proofErr w:type="gramStart"/>
      <w:r w:rsidRPr="00182940">
        <w:rPr>
          <w:rFonts w:ascii="Times New Roman" w:hAnsi="Times New Roman" w:cs="Times New Roman"/>
          <w:color w:val="000000" w:themeColor="text1"/>
        </w:rPr>
        <w:t xml:space="preserve">Despite a marked increase over the fire suppression period, and </w:t>
      </w:r>
      <w:r w:rsidR="00DA4FE2" w:rsidRPr="00182940">
        <w:rPr>
          <w:rFonts w:ascii="Times New Roman" w:hAnsi="Times New Roman" w:cs="Times New Roman"/>
          <w:color w:val="000000" w:themeColor="text1"/>
        </w:rPr>
        <w:t>over</w:t>
      </w:r>
      <w:r w:rsidRPr="00182940">
        <w:rPr>
          <w:rFonts w:ascii="Times New Roman" w:hAnsi="Times New Roman" w:cs="Times New Roman"/>
          <w:color w:val="000000" w:themeColor="text1"/>
        </w:rPr>
        <w:t xml:space="preserve"> </w:t>
      </w:r>
      <w:r w:rsidR="008F4CF7" w:rsidRPr="00182940">
        <w:rPr>
          <w:rFonts w:ascii="Times New Roman" w:hAnsi="Times New Roman" w:cs="Times New Roman"/>
          <w:color w:val="000000" w:themeColor="text1"/>
        </w:rPr>
        <w:t>much of</w:t>
      </w:r>
      <w:r w:rsidRPr="00182940">
        <w:rPr>
          <w:rFonts w:ascii="Times New Roman" w:hAnsi="Times New Roman" w:cs="Times New Roman"/>
          <w:color w:val="000000" w:themeColor="text1"/>
        </w:rPr>
        <w:t xml:space="preserve"> the Sierra Nevada </w:t>
      </w:r>
      <w:r w:rsidR="006853E9" w:rsidRPr="00182940">
        <w:rPr>
          <w:rFonts w:ascii="Times New Roman" w:hAnsi="Times New Roman" w:cs="Times New Roman"/>
          <w:color w:val="000000" w:themeColor="text1"/>
        </w:rPr>
        <w:t>outside of SCB and ICB</w:t>
      </w:r>
      <w:r w:rsidR="00A76620" w:rsidRPr="00182940">
        <w:rPr>
          <w:rFonts w:ascii="Times New Roman" w:hAnsi="Times New Roman" w:cs="Times New Roman"/>
          <w:color w:val="000000" w:themeColor="text1"/>
        </w:rPr>
        <w:t xml:space="preserve"> </w: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 </w:instrTex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EN.CITE.DATA </w:instrText>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A76620" w:rsidRPr="00182940">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this are</w:t>
      </w:r>
      <w:r w:rsidR="00691C96" w:rsidRPr="00182940">
        <w:rPr>
          <w:rFonts w:ascii="Times New Roman" w:hAnsi="Times New Roman" w:cs="Times New Roman"/>
          <w:color w:val="000000" w:themeColor="text1"/>
        </w:rPr>
        <w:t>a</w:t>
      </w:r>
      <w:r w:rsidRPr="00182940">
        <w:rPr>
          <w:rFonts w:ascii="Times New Roman" w:hAnsi="Times New Roman" w:cs="Times New Roman"/>
          <w:color w:val="000000" w:themeColor="text1"/>
        </w:rPr>
        <w:t xml:space="preserve"> burned may represent a</w:t>
      </w:r>
      <w:r w:rsidR="00D652F0" w:rsidRPr="00182940">
        <w:rPr>
          <w:rFonts w:ascii="Times New Roman" w:hAnsi="Times New Roman" w:cs="Times New Roman"/>
          <w:color w:val="000000" w:themeColor="text1"/>
        </w:rPr>
        <w:t xml:space="preserve"> relative lack of fire compared to an expected historical fire return interval over this period, </w:t>
      </w:r>
      <w:r w:rsidRPr="00182940">
        <w:rPr>
          <w:rFonts w:ascii="Times New Roman" w:hAnsi="Times New Roman" w:cs="Times New Roman"/>
          <w:color w:val="000000" w:themeColor="text1"/>
        </w:rPr>
        <w:t xml:space="preserve">as </w:t>
      </w:r>
      <w:r w:rsidR="00D652F0" w:rsidRPr="00182940">
        <w:rPr>
          <w:rFonts w:ascii="Times New Roman" w:hAnsi="Times New Roman" w:cs="Times New Roman"/>
          <w:color w:val="000000" w:themeColor="text1"/>
        </w:rPr>
        <w:t>a relatively small fraction of the watershed (10%) receiv</w:t>
      </w:r>
      <w:r w:rsidRPr="00182940">
        <w:rPr>
          <w:rFonts w:ascii="Times New Roman" w:hAnsi="Times New Roman" w:cs="Times New Roman"/>
          <w:color w:val="000000" w:themeColor="text1"/>
        </w:rPr>
        <w:t>ed</w:t>
      </w:r>
      <w:r w:rsidR="00D652F0" w:rsidRPr="00182940">
        <w:rPr>
          <w:rFonts w:ascii="Times New Roman" w:hAnsi="Times New Roman" w:cs="Times New Roman"/>
          <w:color w:val="000000" w:themeColor="text1"/>
        </w:rPr>
        <w:t xml:space="preserve"> multiple fire</w:t>
      </w:r>
      <w:r w:rsidRPr="00182940">
        <w:rPr>
          <w:rFonts w:ascii="Times New Roman" w:hAnsi="Times New Roman" w:cs="Times New Roman"/>
          <w:color w:val="000000" w:themeColor="text1"/>
        </w:rPr>
        <w:t xml:space="preserve">s given the pre-suppression fire return interval of ~9 years in this watershed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proofErr w:type="gramEnd"/>
      <w:r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 xml:space="preserve">In particular, only 28 ha has burned in the </w:t>
      </w:r>
      <w:r w:rsidR="00264D51" w:rsidRPr="00182940">
        <w:rPr>
          <w:rFonts w:ascii="Times New Roman" w:hAnsi="Times New Roman" w:cs="Times New Roman"/>
          <w:color w:val="000000" w:themeColor="text1"/>
        </w:rPr>
        <w:t xml:space="preserve">SCB </w:t>
      </w:r>
      <w:r w:rsidR="004926BC" w:rsidRPr="00182940">
        <w:rPr>
          <w:rFonts w:ascii="Times New Roman" w:hAnsi="Times New Roman" w:cs="Times New Roman"/>
          <w:color w:val="000000" w:themeColor="text1"/>
        </w:rPr>
        <w:t>since 2004, with 59% of active ignitions suppressed, compared with 12,141 ha burned and only 23% of ignitions suppressed between 1969 and 2004</w:t>
      </w:r>
      <w:r w:rsidRPr="00182940">
        <w:rPr>
          <w:rFonts w:ascii="Times New Roman" w:hAnsi="Times New Roman" w:cs="Times New Roman"/>
          <w:color w:val="000000" w:themeColor="text1"/>
        </w:rPr>
        <w:t xml:space="preserve"> (A. </w:t>
      </w:r>
      <w:proofErr w:type="spellStart"/>
      <w:r w:rsidRPr="00182940">
        <w:rPr>
          <w:rFonts w:ascii="Times New Roman" w:hAnsi="Times New Roman" w:cs="Times New Roman"/>
          <w:color w:val="000000" w:themeColor="text1"/>
        </w:rPr>
        <w:t>Caprio</w:t>
      </w:r>
      <w:proofErr w:type="spellEnd"/>
      <w:r w:rsidRPr="00182940">
        <w:rPr>
          <w:rFonts w:ascii="Times New Roman" w:hAnsi="Times New Roman" w:cs="Times New Roman"/>
          <w:color w:val="000000" w:themeColor="text1"/>
        </w:rPr>
        <w:t>, personal communication)</w:t>
      </w:r>
      <w:r w:rsidR="004926BC" w:rsidRPr="00182940">
        <w:rPr>
          <w:rFonts w:ascii="Times New Roman" w:hAnsi="Times New Roman" w:cs="Times New Roman"/>
          <w:color w:val="000000" w:themeColor="text1"/>
        </w:rPr>
        <w:t>. This recent increase in fire suppression suggests</w:t>
      </w:r>
      <w:r w:rsidRPr="00182940">
        <w:rPr>
          <w:rFonts w:ascii="Times New Roman" w:hAnsi="Times New Roman" w:cs="Times New Roman"/>
          <w:color w:val="000000" w:themeColor="text1"/>
        </w:rPr>
        <w:t xml:space="preserve"> that additional </w:t>
      </w:r>
      <w:r w:rsidR="00F13F6C" w:rsidRPr="00182940">
        <w:rPr>
          <w:rFonts w:ascii="Times New Roman" w:hAnsi="Times New Roman" w:cs="Times New Roman"/>
          <w:color w:val="000000" w:themeColor="text1"/>
        </w:rPr>
        <w:t xml:space="preserve">changes in vegetation cover and forest structure </w:t>
      </w:r>
      <w:proofErr w:type="gramStart"/>
      <w:r w:rsidR="006853E9" w:rsidRPr="00182940">
        <w:rPr>
          <w:rFonts w:ascii="Times New Roman" w:hAnsi="Times New Roman" w:cs="Times New Roman"/>
          <w:color w:val="000000" w:themeColor="text1"/>
        </w:rPr>
        <w:t xml:space="preserve">may </w:t>
      </w:r>
      <w:r w:rsidR="00F13F6C" w:rsidRPr="00182940">
        <w:rPr>
          <w:rFonts w:ascii="Times New Roman" w:hAnsi="Times New Roman" w:cs="Times New Roman"/>
          <w:color w:val="000000" w:themeColor="text1"/>
        </w:rPr>
        <w:t>have been observed</w:t>
      </w:r>
      <w:proofErr w:type="gramEnd"/>
      <w:r w:rsidR="00F13F6C" w:rsidRPr="00182940">
        <w:rPr>
          <w:rFonts w:ascii="Times New Roman" w:hAnsi="Times New Roman" w:cs="Times New Roman"/>
          <w:color w:val="000000" w:themeColor="text1"/>
        </w:rPr>
        <w:t xml:space="preserve"> had a historical fire return interval been more closely approximated. </w:t>
      </w:r>
    </w:p>
    <w:p w14:paraId="7856ADA2" w14:textId="4941E25D"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The fires that burned in SCB were also predominantly</w:t>
      </w:r>
      <w:r w:rsidR="00D652F0" w:rsidRPr="00182940">
        <w:rPr>
          <w:rFonts w:ascii="Times New Roman" w:hAnsi="Times New Roman" w:cs="Times New Roman"/>
          <w:color w:val="000000" w:themeColor="text1"/>
        </w:rPr>
        <w:t xml:space="preserve"> low</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intensity fires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proofErr w:type="spellStart"/>
      <w:r w:rsidR="006853E9" w:rsidRPr="00182940">
        <w:rPr>
          <w:rFonts w:ascii="Times New Roman" w:hAnsi="Times New Roman" w:cs="Times New Roman"/>
          <w:color w:val="000000" w:themeColor="text1"/>
        </w:rPr>
        <w:t>overstory</w:t>
      </w:r>
      <w:proofErr w:type="spellEnd"/>
      <w:r w:rsidR="006853E9" w:rsidRPr="00182940">
        <w:rPr>
          <w:rFonts w:ascii="Times New Roman" w:hAnsi="Times New Roman" w:cs="Times New Roman"/>
          <w:color w:val="000000" w:themeColor="text1"/>
        </w:rPr>
        <w:t xml:space="preserve"> tree mortality</w:t>
      </w:r>
      <w:r w:rsidRPr="00182940">
        <w:rPr>
          <w:rFonts w:ascii="Times New Roman" w:hAnsi="Times New Roman" w:cs="Times New Roman"/>
          <w:color w:val="000000" w:themeColor="text1"/>
        </w:rPr>
        <w:t xml:space="preserve"> that we detected in our vegetation change analysis (Figure 2)</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 xml:space="preserve">C). </w:t>
      </w:r>
    </w:p>
    <w:p w14:paraId="7204C2D5" w14:textId="438104BE" w:rsidR="007D43CE" w:rsidRPr="00182940" w:rsidRDefault="007D43CE" w:rsidP="007D43C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SCB had a similar r</w:t>
      </w:r>
      <w:r w:rsidR="00F13F6C" w:rsidRPr="00182940">
        <w:rPr>
          <w:rFonts w:ascii="Times New Roman" w:hAnsi="Times New Roman" w:cs="Times New Roman"/>
          <w:color w:val="000000" w:themeColor="text1"/>
        </w:rPr>
        <w:t xml:space="preserve">elative proportion of each vegetation type </w:t>
      </w:r>
      <w:r w:rsidRPr="00182940">
        <w:rPr>
          <w:rFonts w:ascii="Times New Roman" w:hAnsi="Times New Roman" w:cs="Times New Roman"/>
          <w:color w:val="000000" w:themeColor="text1"/>
        </w:rPr>
        <w:t>as ICB</w:t>
      </w:r>
      <w:r w:rsidR="00F13F6C" w:rsidRPr="00182940">
        <w:rPr>
          <w:rFonts w:ascii="Times New Roman" w:hAnsi="Times New Roman" w:cs="Times New Roman"/>
          <w:color w:val="000000" w:themeColor="text1"/>
        </w:rPr>
        <w:t xml:space="preserve"> (Figure D6)</w:t>
      </w:r>
      <w:r w:rsidRPr="00182940">
        <w:rPr>
          <w:rFonts w:ascii="Times New Roman" w:hAnsi="Times New Roman" w:cs="Times New Roman"/>
          <w:color w:val="000000" w:themeColor="text1"/>
        </w:rPr>
        <w:t xml:space="preserve">, and the two </w:t>
      </w:r>
      <w:r w:rsidR="003C3178" w:rsidRPr="00182940">
        <w:rPr>
          <w:rFonts w:ascii="Times New Roman" w:hAnsi="Times New Roman" w:cs="Times New Roman"/>
          <w:color w:val="000000" w:themeColor="text1"/>
        </w:rPr>
        <w:t xml:space="preserve">landscapes </w:t>
      </w:r>
      <w:r w:rsidRPr="00182940">
        <w:rPr>
          <w:rFonts w:ascii="Times New Roman" w:hAnsi="Times New Roman" w:cs="Times New Roman"/>
          <w:color w:val="000000" w:themeColor="text1"/>
        </w:rPr>
        <w:t xml:space="preserve">also </w:t>
      </w:r>
      <w:r w:rsidR="00F13F6C" w:rsidRPr="00182940">
        <w:rPr>
          <w:rFonts w:ascii="Times New Roman" w:hAnsi="Times New Roman" w:cs="Times New Roman"/>
          <w:color w:val="000000" w:themeColor="text1"/>
        </w:rPr>
        <w:t xml:space="preserve">had similar Shannon’s Evenness Index and fractal dimension values in </w:t>
      </w:r>
      <w:r w:rsidR="003C3178" w:rsidRPr="00182940">
        <w:rPr>
          <w:rFonts w:ascii="Times New Roman" w:hAnsi="Times New Roman" w:cs="Times New Roman"/>
          <w:color w:val="000000" w:themeColor="text1"/>
        </w:rPr>
        <w:t xml:space="preserve">their </w:t>
      </w:r>
      <w:r w:rsidR="00F13F6C" w:rsidRPr="00182940">
        <w:rPr>
          <w:rFonts w:ascii="Times New Roman" w:hAnsi="Times New Roman" w:cs="Times New Roman"/>
          <w:color w:val="000000" w:themeColor="text1"/>
        </w:rPr>
        <w:t xml:space="preserve">pre-fire/post-suppression states (Figures </w:t>
      </w:r>
      <w:r w:rsidR="00DA4FE2" w:rsidRPr="00182940">
        <w:rPr>
          <w:rFonts w:ascii="Times New Roman" w:hAnsi="Times New Roman" w:cs="Times New Roman"/>
          <w:color w:val="000000" w:themeColor="text1"/>
        </w:rPr>
        <w:t>D</w:t>
      </w:r>
      <w:r w:rsidR="00F13F6C" w:rsidRPr="00182940">
        <w:rPr>
          <w:rFonts w:ascii="Times New Roman" w:hAnsi="Times New Roman" w:cs="Times New Roman"/>
          <w:color w:val="000000" w:themeColor="text1"/>
        </w:rPr>
        <w:t xml:space="preserve">1, </w:t>
      </w:r>
      <w:r w:rsidR="00DA4FE2" w:rsidRPr="00182940">
        <w:rPr>
          <w:rFonts w:ascii="Times New Roman" w:hAnsi="Times New Roman" w:cs="Times New Roman"/>
          <w:color w:val="000000" w:themeColor="text1"/>
        </w:rPr>
        <w:t>D</w:t>
      </w:r>
      <w:r w:rsidR="00F13F6C" w:rsidRPr="00182940">
        <w:rPr>
          <w:rFonts w:ascii="Times New Roman" w:hAnsi="Times New Roman" w:cs="Times New Roman"/>
          <w:color w:val="000000" w:themeColor="text1"/>
        </w:rPr>
        <w:t xml:space="preserve">5), but the maximum patch size </w:t>
      </w:r>
      <w:r w:rsidR="00B42486" w:rsidRPr="00182940">
        <w:rPr>
          <w:rFonts w:ascii="Times New Roman" w:hAnsi="Times New Roman" w:cs="Times New Roman"/>
          <w:color w:val="000000" w:themeColor="text1"/>
        </w:rPr>
        <w:t>of areas converted from forest to non-forest was</w:t>
      </w:r>
      <w:r w:rsidR="00F13F6C" w:rsidRPr="00182940">
        <w:rPr>
          <w:rFonts w:ascii="Times New Roman" w:hAnsi="Times New Roman" w:cs="Times New Roman"/>
          <w:color w:val="000000" w:themeColor="text1"/>
        </w:rPr>
        <w:t xml:space="preserve"> higher in ICB (Figure </w:t>
      </w:r>
      <w:r w:rsidR="00DA4FE2" w:rsidRPr="00182940">
        <w:rPr>
          <w:rFonts w:ascii="Times New Roman" w:hAnsi="Times New Roman" w:cs="Times New Roman"/>
          <w:color w:val="000000" w:themeColor="text1"/>
        </w:rPr>
        <w:t>D</w:t>
      </w:r>
      <w:r w:rsidR="00F13F6C" w:rsidRPr="00182940">
        <w:rPr>
          <w:rFonts w:ascii="Times New Roman" w:hAnsi="Times New Roman" w:cs="Times New Roman"/>
          <w:color w:val="000000" w:themeColor="text1"/>
        </w:rPr>
        <w:t xml:space="preserve">3). </w:t>
      </w:r>
      <w:r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Pr="00182940">
        <w:rPr>
          <w:rFonts w:ascii="Times New Roman" w:hAnsi="Times New Roman" w:cs="Times New Roman"/>
          <w:color w:val="000000" w:themeColor="text1"/>
        </w:rPr>
        <w:t xml:space="preserve">high-severity patches to </w:t>
      </w:r>
      <w:proofErr w:type="gramStart"/>
      <w:r w:rsidRPr="00182940">
        <w:rPr>
          <w:rFonts w:ascii="Times New Roman" w:hAnsi="Times New Roman" w:cs="Times New Roman"/>
          <w:color w:val="000000" w:themeColor="text1"/>
        </w:rPr>
        <w:t>develop,</w:t>
      </w:r>
      <w:proofErr w:type="gramEnd"/>
      <w:r w:rsidRPr="00182940">
        <w:rPr>
          <w:rFonts w:ascii="Times New Roman" w:hAnsi="Times New Roman" w:cs="Times New Roman"/>
          <w:color w:val="000000" w:themeColor="text1"/>
        </w:rPr>
        <w:t xml:space="preserve"> there needs to be a confluence of weather and fuels sufficient to cause complete tree mortality </w:t>
      </w:r>
      <w:r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(Collins et al.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 </w:instrTex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EN.CITE.DATA </w:instrText>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D71C45" w:rsidRPr="00182940">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33408AAE" w14:textId="54407F88" w:rsidR="00D71C45" w:rsidRPr="00182940" w:rsidRDefault="00D71C45" w:rsidP="007D43C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While weather conditions for many SCB fires may have been moderate, it is also possible that there was reduced fuel accumulation in SCB relative to ICB in the fire-suppression period</w:t>
      </w:r>
      <w:r w:rsidR="00302EF6" w:rsidRPr="00182940">
        <w:rPr>
          <w:rFonts w:ascii="Times New Roman" w:hAnsi="Times New Roman" w:cs="Times New Roman"/>
          <w:color w:val="000000" w:themeColor="text1"/>
        </w:rPr>
        <w:t>, potentially</w:t>
      </w:r>
      <w:r w:rsidRPr="00182940">
        <w:rPr>
          <w:rFonts w:ascii="Times New Roman" w:hAnsi="Times New Roman" w:cs="Times New Roman"/>
          <w:color w:val="000000" w:themeColor="text1"/>
        </w:rPr>
        <w:t xml:space="preserve"> due to lower </w:t>
      </w:r>
      <w:r w:rsidR="00302EF6" w:rsidRPr="00182940">
        <w:rPr>
          <w:rFonts w:ascii="Times New Roman" w:hAnsi="Times New Roman" w:cs="Times New Roman"/>
          <w:color w:val="000000" w:themeColor="text1"/>
        </w:rPr>
        <w:t xml:space="preserve">precipitation and </w:t>
      </w:r>
      <w:r w:rsidRPr="00182940">
        <w:rPr>
          <w:rFonts w:ascii="Times New Roman" w:hAnsi="Times New Roman" w:cs="Times New Roman"/>
          <w:color w:val="000000" w:themeColor="text1"/>
        </w:rPr>
        <w:t xml:space="preserve">productivity in SCB. Three lines of evidence support wetter conditions in ICB vs SCB: first, streamflow standardized to area is greater in ICB and its encompassing watersheds (Table A2); second, interpolated /gridded precipitation data from </w:t>
      </w:r>
      <w:r w:rsidRPr="00182940">
        <w:rPr>
          <w:rFonts w:ascii="Times New Roman" w:hAnsi="Times New Roman" w:cs="Times New Roman"/>
          <w:color w:val="000000" w:themeColor="text1"/>
        </w:rPr>
        <w:lastRenderedPageBreak/>
        <w:t xml:space="preserve">PRISM show higher annual precipitation in ICB (Table B2); and third, in-situ weather station data show higher annual precipitation in ICB (Table 1). </w:t>
      </w:r>
      <w:r w:rsidR="000E1EF0" w:rsidRPr="00182940">
        <w:rPr>
          <w:rFonts w:ascii="Times New Roman" w:hAnsi="Times New Roman" w:cs="Times New Roman"/>
          <w:color w:val="000000" w:themeColor="text1"/>
        </w:rPr>
        <w:t xml:space="preserve">Besides reducing productivity, drier conditions may make the SCB less </w:t>
      </w:r>
      <w:proofErr w:type="gramStart"/>
      <w:r w:rsidR="000E1EF0" w:rsidRPr="00182940">
        <w:rPr>
          <w:rFonts w:ascii="Times New Roman" w:hAnsi="Times New Roman" w:cs="Times New Roman"/>
          <w:color w:val="000000" w:themeColor="text1"/>
        </w:rPr>
        <w:t>hydrologically-responsive</w:t>
      </w:r>
      <w:proofErr w:type="gramEnd"/>
      <w:r w:rsidR="000E1EF0" w:rsidRPr="00182940">
        <w:rPr>
          <w:rFonts w:ascii="Times New Roman" w:hAnsi="Times New Roman" w:cs="Times New Roman"/>
          <w:color w:val="000000" w:themeColor="text1"/>
        </w:rPr>
        <w:t xml:space="preserve"> to wildfire-induced changes. For example, Roche et al. </w:t>
      </w:r>
      <w:r w:rsidR="00B42486" w:rsidRPr="00182940">
        <w:rPr>
          <w:rFonts w:ascii="Times New Roman" w:hAnsi="Times New Roman" w:cs="Times New Roman"/>
          <w:color w:val="000000" w:themeColor="text1"/>
        </w:rPr>
        <w:fldChar w:fldCharType="begin"/>
      </w:r>
      <w:r w:rsidR="00B42486" w:rsidRPr="00182940">
        <w:rPr>
          <w:rFonts w:ascii="Times New Roman" w:hAnsi="Times New Roman" w:cs="Times New Roman"/>
          <w:color w:val="000000" w:themeColor="text1"/>
        </w:rPr>
        <w:instrText xml:space="preserve"> ADDIN EN.CITE &lt;EndNote&gt;&lt;Cite ExcludeAuth="1"&gt;&lt;Author&gt;Roche&lt;/Author&gt;&lt;RecNum&gt;3650&lt;/RecNum&gt;&lt;DisplayText&gt;(2018)&lt;/DisplayText&gt;&lt;record&gt;&lt;rec-number&gt;3650&lt;/rec-number&gt;&lt;foreign-keys&gt;&lt;key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B42486" w:rsidRPr="00182940">
        <w:rPr>
          <w:rFonts w:ascii="Times New Roman" w:hAnsi="Times New Roman" w:cs="Times New Roman"/>
          <w:color w:val="000000" w:themeColor="text1"/>
        </w:rPr>
        <w:fldChar w:fldCharType="separate"/>
      </w:r>
      <w:r w:rsidR="00B42486" w:rsidRPr="00182940">
        <w:rPr>
          <w:rFonts w:ascii="Times New Roman" w:hAnsi="Times New Roman" w:cs="Times New Roman"/>
          <w:noProof/>
          <w:color w:val="000000" w:themeColor="text1"/>
        </w:rPr>
        <w:t>(2018)</w:t>
      </w:r>
      <w:r w:rsidR="00B42486" w:rsidRPr="00182940">
        <w:rPr>
          <w:rFonts w:ascii="Times New Roman" w:hAnsi="Times New Roman" w:cs="Times New Roman"/>
          <w:color w:val="000000" w:themeColor="text1"/>
        </w:rPr>
        <w:fldChar w:fldCharType="end"/>
      </w:r>
      <w:r w:rsidR="000E1EF0" w:rsidRPr="00182940">
        <w:rPr>
          <w:rFonts w:ascii="Times New Roman" w:hAnsi="Times New Roman" w:cs="Times New Roman"/>
          <w:color w:val="000000" w:themeColor="text1"/>
        </w:rPr>
        <w:t xml:space="preserve"> found </w:t>
      </w:r>
      <w:r w:rsidR="0077598C" w:rsidRPr="00182940">
        <w:rPr>
          <w:rFonts w:ascii="Times New Roman" w:hAnsi="Times New Roman" w:cs="Times New Roman"/>
          <w:color w:val="000000" w:themeColor="text1"/>
        </w:rPr>
        <w:t xml:space="preserve">that the Kings Watershed had less post-fire reductions in ET than the American River Watershed, which had higher precipitation and greater post-fire basal area. </w:t>
      </w:r>
    </w:p>
    <w:p w14:paraId="4031250B" w14:textId="58EDD48B" w:rsidR="002E3C57" w:rsidRPr="00182940" w:rsidRDefault="00D71C45" w:rsidP="007D43C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B</w:t>
      </w:r>
      <w:r w:rsidR="002E3C57" w:rsidRPr="00182940">
        <w:rPr>
          <w:rFonts w:ascii="Times New Roman" w:hAnsi="Times New Roman" w:cs="Times New Roman"/>
          <w:color w:val="000000" w:themeColor="text1"/>
        </w:rPr>
        <w:t>eyond the relatively modest creation of alternative vegetation patches</w:t>
      </w:r>
      <w:r w:rsidR="006853E9" w:rsidRPr="00182940">
        <w:rPr>
          <w:rFonts w:ascii="Times New Roman" w:hAnsi="Times New Roman" w:cs="Times New Roman"/>
          <w:color w:val="000000" w:themeColor="text1"/>
        </w:rPr>
        <w:t xml:space="preserve"> following fire-caused </w:t>
      </w:r>
      <w:proofErr w:type="spellStart"/>
      <w:r w:rsidR="006853E9" w:rsidRPr="00182940">
        <w:rPr>
          <w:rFonts w:ascii="Times New Roman" w:hAnsi="Times New Roman" w:cs="Times New Roman"/>
          <w:color w:val="000000" w:themeColor="text1"/>
        </w:rPr>
        <w:t>overstory</w:t>
      </w:r>
      <w:proofErr w:type="spellEnd"/>
      <w:r w:rsidR="006853E9" w:rsidRPr="00182940">
        <w:rPr>
          <w:rFonts w:ascii="Times New Roman" w:hAnsi="Times New Roman" w:cs="Times New Roman"/>
          <w:color w:val="000000" w:themeColor="text1"/>
        </w:rPr>
        <w:t xml:space="preserve"> tree mortality</w:t>
      </w:r>
      <w:r w:rsidR="002E3C57" w:rsidRPr="00182940">
        <w:rPr>
          <w:rFonts w:ascii="Times New Roman" w:hAnsi="Times New Roman" w:cs="Times New Roman"/>
          <w:color w:val="000000" w:themeColor="text1"/>
        </w:rPr>
        <w:t xml:space="preserve"> (Figure 3), </w:t>
      </w:r>
      <w:r w:rsidR="00BB1004" w:rsidRPr="00182940">
        <w:rPr>
          <w:rFonts w:ascii="Times New Roman" w:hAnsi="Times New Roman" w:cs="Times New Roman"/>
          <w:color w:val="000000" w:themeColor="text1"/>
        </w:rPr>
        <w:t>we did not observe the expected changes in forest structure from our re-measurement of forestry plots</w:t>
      </w:r>
      <w:r w:rsidRPr="00182940">
        <w:rPr>
          <w:rFonts w:ascii="Times New Roman" w:hAnsi="Times New Roman" w:cs="Times New Roman"/>
          <w:color w:val="000000" w:themeColor="text1"/>
        </w:rPr>
        <w:t xml:space="preserve"> (Figure 4)</w:t>
      </w:r>
      <w:r w:rsidR="00BB1004" w:rsidRPr="00182940">
        <w:rPr>
          <w:rFonts w:ascii="Times New Roman" w:hAnsi="Times New Roman" w:cs="Times New Roman"/>
          <w:color w:val="000000" w:themeColor="text1"/>
        </w:rPr>
        <w:t xml:space="preserve"> that we would have expected </w:t>
      </w:r>
      <w:r w:rsidR="002E3C57" w:rsidRPr="00182940">
        <w:rPr>
          <w:rFonts w:ascii="Times New Roman" w:hAnsi="Times New Roman" w:cs="Times New Roman"/>
          <w:color w:val="000000" w:themeColor="text1"/>
        </w:rPr>
        <w:t>under managed wildfire</w:t>
      </w:r>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t xml:space="preserve">.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sidRPr="00182940">
        <w:rPr>
          <w:rFonts w:ascii="Times New Roman" w:hAnsi="Times New Roman" w:cs="Times New Roman"/>
          <w:color w:val="000000" w:themeColor="text1"/>
        </w:rPr>
        <w:instrText xml:space="preserve"> ADDIN EN.CITE </w:instrText>
      </w:r>
      <w:r w:rsidR="002E3C57"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sidRPr="00182940">
        <w:rPr>
          <w:rFonts w:ascii="Times New Roman" w:hAnsi="Times New Roman" w:cs="Times New Roman"/>
          <w:color w:val="000000" w:themeColor="text1"/>
        </w:rPr>
        <w:instrText xml:space="preserve"> ADDIN EN.CITE.DATA </w:instrText>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separate"/>
      </w:r>
      <w:r w:rsidR="002E3C57" w:rsidRPr="00182940">
        <w:rPr>
          <w:rFonts w:ascii="Times New Roman" w:hAnsi="Times New Roman" w:cs="Times New Roman"/>
          <w:noProof/>
          <w:color w:val="000000" w:themeColor="text1"/>
        </w:rPr>
        <w:t>(North et al. 2012, North et al. 2015)</w:t>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t xml:space="preserve">, an outcome that has been observed with managed wildfire in other wilderness areas </w:t>
      </w:r>
      <w:r w:rsidR="002E3C57"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sidRPr="00182940">
        <w:rPr>
          <w:rFonts w:ascii="Times New Roman" w:hAnsi="Times New Roman" w:cs="Times New Roman"/>
          <w:color w:val="000000" w:themeColor="text1"/>
        </w:rPr>
        <w:instrText xml:space="preserve"> ADDIN EN.CITE </w:instrText>
      </w:r>
      <w:r w:rsidR="002E3C57"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sidRPr="00182940">
        <w:rPr>
          <w:rFonts w:ascii="Times New Roman" w:hAnsi="Times New Roman" w:cs="Times New Roman"/>
          <w:color w:val="000000" w:themeColor="text1"/>
        </w:rPr>
        <w:instrText xml:space="preserve"> ADDIN EN.CITE.DATA </w:instrText>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separate"/>
      </w:r>
      <w:r w:rsidR="002E3C57" w:rsidRPr="00182940">
        <w:rPr>
          <w:rFonts w:ascii="Times New Roman" w:hAnsi="Times New Roman" w:cs="Times New Roman"/>
          <w:noProof/>
          <w:color w:val="000000" w:themeColor="text1"/>
        </w:rPr>
        <w:t>(Larson et al. 2013)</w:t>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t xml:space="preserve">. </w:t>
      </w:r>
      <w:proofErr w:type="gramStart"/>
      <w:r w:rsidR="002E3C57" w:rsidRPr="00182940">
        <w:rPr>
          <w:rFonts w:ascii="Times New Roman" w:hAnsi="Times New Roman" w:cs="Times New Roman"/>
          <w:color w:val="000000" w:themeColor="text1"/>
        </w:rPr>
        <w:t>However</w:t>
      </w:r>
      <w:proofErr w:type="gramEnd"/>
      <w:r w:rsidR="002E3C57" w:rsidRPr="00182940">
        <w:rPr>
          <w:rFonts w:ascii="Times New Roman" w:hAnsi="Times New Roman" w:cs="Times New Roman"/>
          <w:color w:val="000000" w:themeColor="text1"/>
        </w:rPr>
        <w:t xml:space="preserve"> in </w:t>
      </w:r>
      <w:r w:rsidR="00EC6E5F" w:rsidRPr="00182940">
        <w:rPr>
          <w:rFonts w:ascii="Times New Roman" w:hAnsi="Times New Roman" w:cs="Times New Roman"/>
          <w:color w:val="000000" w:themeColor="text1"/>
        </w:rPr>
        <w:t>SCB</w:t>
      </w:r>
      <w:r w:rsidR="002E3C57" w:rsidRPr="00182940">
        <w:rPr>
          <w:rFonts w:ascii="Times New Roman" w:hAnsi="Times New Roman" w:cs="Times New Roman"/>
          <w:color w:val="000000" w:themeColor="text1"/>
        </w:rPr>
        <w:t xml:space="preserve">, even in twice-burned plots, we saw an increase in fire sensitive species (e.g. </w:t>
      </w:r>
      <w:proofErr w:type="spellStart"/>
      <w:r w:rsidR="002E3C57" w:rsidRPr="00182940">
        <w:rPr>
          <w:rFonts w:ascii="Times New Roman" w:hAnsi="Times New Roman" w:cs="Times New Roman"/>
          <w:i/>
          <w:color w:val="000000" w:themeColor="text1"/>
        </w:rPr>
        <w:t>Pinus</w:t>
      </w:r>
      <w:proofErr w:type="spellEnd"/>
      <w:r w:rsidR="002E3C57" w:rsidRPr="00182940">
        <w:rPr>
          <w:rFonts w:ascii="Times New Roman" w:hAnsi="Times New Roman" w:cs="Times New Roman"/>
          <w:i/>
          <w:color w:val="000000" w:themeColor="text1"/>
        </w:rPr>
        <w:t xml:space="preserve"> </w:t>
      </w:r>
      <w:proofErr w:type="spellStart"/>
      <w:r w:rsidR="002E3C57" w:rsidRPr="00182940">
        <w:rPr>
          <w:rFonts w:ascii="Times New Roman" w:hAnsi="Times New Roman" w:cs="Times New Roman"/>
          <w:i/>
          <w:color w:val="000000" w:themeColor="text1"/>
        </w:rPr>
        <w:t>contorta</w:t>
      </w:r>
      <w:proofErr w:type="spellEnd"/>
      <w:r w:rsidR="002E3C57" w:rsidRPr="00182940">
        <w:rPr>
          <w:rFonts w:ascii="Times New Roman" w:hAnsi="Times New Roman" w:cs="Times New Roman"/>
          <w:color w:val="000000" w:themeColor="text1"/>
        </w:rPr>
        <w:t xml:space="preserve">) in smaller size classes (Figure 4c). </w:t>
      </w:r>
      <w:r w:rsidR="00EC6E5F" w:rsidRPr="00182940">
        <w:rPr>
          <w:rFonts w:ascii="Times New Roman" w:hAnsi="Times New Roman" w:cs="Times New Roman"/>
          <w:color w:val="000000" w:themeColor="text1"/>
        </w:rPr>
        <w:t xml:space="preserve">The </w:t>
      </w:r>
      <w:r w:rsidR="002E3C57" w:rsidRPr="00182940">
        <w:rPr>
          <w:rFonts w:ascii="Times New Roman" w:hAnsi="Times New Roman" w:cs="Times New Roman"/>
          <w:color w:val="000000" w:themeColor="text1"/>
        </w:rPr>
        <w:t>four plots that burned twice were all in areas that did not map as alternative vegetation types, so the burns were likely low severity in those areas (Figure 1, 2), if they burned at all (</w:t>
      </w:r>
      <w:r w:rsidR="00EC6E5F" w:rsidRPr="00182940">
        <w:rPr>
          <w:rFonts w:ascii="Times New Roman" w:hAnsi="Times New Roman" w:cs="Times New Roman"/>
          <w:color w:val="000000" w:themeColor="text1"/>
        </w:rPr>
        <w:t xml:space="preserve">recognizing that </w:t>
      </w:r>
      <w:r w:rsidR="002E3C57" w:rsidRPr="00182940">
        <w:rPr>
          <w:rFonts w:ascii="Times New Roman" w:hAnsi="Times New Roman" w:cs="Times New Roman"/>
          <w:color w:val="000000" w:themeColor="text1"/>
        </w:rPr>
        <w:t xml:space="preserve">managed wildfires are inherently patchy due to variation in surface fuels). Furthermore, two of </w:t>
      </w:r>
      <w:r w:rsidR="00EC6E5F" w:rsidRPr="00182940">
        <w:rPr>
          <w:rFonts w:ascii="Times New Roman" w:hAnsi="Times New Roman" w:cs="Times New Roman"/>
          <w:color w:val="000000" w:themeColor="text1"/>
        </w:rPr>
        <w:t xml:space="preserve">the </w:t>
      </w:r>
      <w:r w:rsidR="00FD4C18" w:rsidRPr="00182940">
        <w:rPr>
          <w:rFonts w:ascii="Times New Roman" w:hAnsi="Times New Roman" w:cs="Times New Roman"/>
          <w:color w:val="000000" w:themeColor="text1"/>
        </w:rPr>
        <w:t xml:space="preserve">four </w:t>
      </w:r>
      <w:r w:rsidR="002E3C57" w:rsidRPr="00182940">
        <w:rPr>
          <w:rFonts w:ascii="Times New Roman" w:hAnsi="Times New Roman" w:cs="Times New Roman"/>
          <w:color w:val="000000" w:themeColor="text1"/>
        </w:rPr>
        <w:t>twice-burned plots burned in the 2003 Williams fire while the other two had not burned since the 1985 Sugarloaf fire.</w:t>
      </w:r>
      <w:r w:rsidR="007D43CE" w:rsidRPr="00182940">
        <w:rPr>
          <w:rFonts w:ascii="Times New Roman" w:hAnsi="Times New Roman" w:cs="Times New Roman"/>
          <w:color w:val="000000" w:themeColor="text1"/>
        </w:rPr>
        <w:t xml:space="preserve"> </w:t>
      </w:r>
      <w:proofErr w:type="gramStart"/>
      <w:r w:rsidR="007D43CE" w:rsidRPr="00182940">
        <w:rPr>
          <w:rFonts w:ascii="Times New Roman" w:hAnsi="Times New Roman" w:cs="Times New Roman"/>
          <w:color w:val="000000" w:themeColor="text1"/>
        </w:rPr>
        <w:t xml:space="preserve">Given the absence of recent fire in the watershed discussed above (A. </w:t>
      </w:r>
      <w:proofErr w:type="spellStart"/>
      <w:r w:rsidR="007D43CE" w:rsidRPr="00182940">
        <w:rPr>
          <w:rFonts w:ascii="Times New Roman" w:hAnsi="Times New Roman" w:cs="Times New Roman"/>
          <w:color w:val="000000" w:themeColor="text1"/>
        </w:rPr>
        <w:t>Caprio</w:t>
      </w:r>
      <w:proofErr w:type="spellEnd"/>
      <w:r w:rsidR="007D43CE" w:rsidRPr="00182940">
        <w:rPr>
          <w:rFonts w:ascii="Times New Roman" w:hAnsi="Times New Roman" w:cs="Times New Roman"/>
          <w:color w:val="000000" w:themeColor="text1"/>
        </w:rPr>
        <w:t xml:space="preserve">, pers. comm.; Table A1), it </w:t>
      </w:r>
      <w:r w:rsidR="000E588D" w:rsidRPr="00182940">
        <w:rPr>
          <w:rFonts w:ascii="Times New Roman" w:hAnsi="Times New Roman" w:cs="Times New Roman"/>
          <w:color w:val="000000" w:themeColor="text1"/>
        </w:rPr>
        <w:t>is conceivable</w:t>
      </w:r>
      <w:r w:rsidR="00451170" w:rsidRPr="00182940">
        <w:rPr>
          <w:rFonts w:ascii="Times New Roman" w:hAnsi="Times New Roman" w:cs="Times New Roman"/>
          <w:color w:val="000000" w:themeColor="text1"/>
        </w:rPr>
        <w:t>, even likely,</w:t>
      </w:r>
      <w:r w:rsidR="000E588D" w:rsidRPr="00182940">
        <w:rPr>
          <w:rFonts w:ascii="Times New Roman" w:hAnsi="Times New Roman" w:cs="Times New Roman"/>
          <w:color w:val="000000" w:themeColor="text1"/>
        </w:rPr>
        <w:t xml:space="preserve"> that the regeneration we observed in the smallest size class (Figure 4a) has filled in since the fires of the 1980’s and late 1990</w:t>
      </w:r>
      <w:r w:rsidR="007C1009" w:rsidRPr="00182940">
        <w:rPr>
          <w:rFonts w:ascii="Times New Roman" w:hAnsi="Times New Roman" w:cs="Times New Roman"/>
          <w:color w:val="000000" w:themeColor="text1"/>
        </w:rPr>
        <w:t>’</w:t>
      </w:r>
      <w:r w:rsidR="000E588D" w:rsidRPr="00182940">
        <w:rPr>
          <w:rFonts w:ascii="Times New Roman" w:hAnsi="Times New Roman" w:cs="Times New Roman"/>
          <w:color w:val="000000" w:themeColor="text1"/>
        </w:rPr>
        <w:t xml:space="preserve">s, highlighting the </w:t>
      </w:r>
      <w:r w:rsidR="000E588D" w:rsidRPr="00182940">
        <w:rPr>
          <w:rFonts w:ascii="Times New Roman" w:hAnsi="Times New Roman" w:cs="Times New Roman"/>
          <w:color w:val="000000" w:themeColor="text1"/>
        </w:rPr>
        <w:lastRenderedPageBreak/>
        <w:t xml:space="preserve">importance of repeated fires to continue to regulate fuels and the spatial heterogeneity of fire-prone forests </w:t>
      </w:r>
      <w:r w:rsidR="000E588D" w:rsidRPr="00182940">
        <w:rPr>
          <w:rFonts w:ascii="Times New Roman" w:hAnsi="Times New Roman" w:cs="Times New Roman"/>
          <w:color w:val="000000" w:themeColor="text1"/>
        </w:rPr>
        <w:fldChar w:fldCharType="begin"/>
      </w:r>
      <w:r w:rsidR="000E588D" w:rsidRPr="00182940">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sidRPr="00182940">
        <w:rPr>
          <w:rFonts w:ascii="Times New Roman" w:hAnsi="Times New Roman" w:cs="Times New Roman"/>
          <w:color w:val="000000" w:themeColor="text1"/>
        </w:rPr>
        <w:fldChar w:fldCharType="separate"/>
      </w:r>
      <w:r w:rsidR="000E588D" w:rsidRPr="00182940">
        <w:rPr>
          <w:rFonts w:ascii="Times New Roman" w:hAnsi="Times New Roman" w:cs="Times New Roman"/>
          <w:noProof/>
          <w:color w:val="000000" w:themeColor="text1"/>
        </w:rPr>
        <w:t>(North et al. 2012)</w:t>
      </w:r>
      <w:r w:rsidR="000E588D" w:rsidRPr="00182940">
        <w:rPr>
          <w:rFonts w:ascii="Times New Roman" w:hAnsi="Times New Roman" w:cs="Times New Roman"/>
          <w:color w:val="000000" w:themeColor="text1"/>
        </w:rPr>
        <w:fldChar w:fldCharType="end"/>
      </w:r>
      <w:r w:rsidR="000E588D" w:rsidRPr="00182940">
        <w:rPr>
          <w:rFonts w:ascii="Times New Roman" w:hAnsi="Times New Roman" w:cs="Times New Roman"/>
          <w:color w:val="000000" w:themeColor="text1"/>
        </w:rPr>
        <w:t>.</w:t>
      </w:r>
      <w:proofErr w:type="gramEnd"/>
      <w:r w:rsidR="000E588D" w:rsidRPr="00182940">
        <w:rPr>
          <w:rFonts w:ascii="Times New Roman" w:hAnsi="Times New Roman" w:cs="Times New Roman"/>
          <w:color w:val="000000" w:themeColor="text1"/>
        </w:rPr>
        <w:t xml:space="preserve"> </w:t>
      </w:r>
    </w:p>
    <w:p w14:paraId="133FF7DE" w14:textId="4916ED41" w:rsidR="000E588D" w:rsidRPr="00182940" w:rsidRDefault="00EC6E5F"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data from the </w:t>
      </w:r>
      <w:r w:rsidR="00955320" w:rsidRPr="00182940">
        <w:rPr>
          <w:rFonts w:ascii="Times New Roman" w:hAnsi="Times New Roman" w:cs="Times New Roman"/>
          <w:color w:val="000000" w:themeColor="text1"/>
        </w:rPr>
        <w:t>forestry plots also revealed that fire occurrence is not uniform across vegetation types. We detected an increased fire probability in plots that had previously been dominated by Jeffrey pine (</w:t>
      </w:r>
      <w:proofErr w:type="spellStart"/>
      <w:r w:rsidR="00955320" w:rsidRPr="00182940">
        <w:rPr>
          <w:rFonts w:ascii="Times New Roman" w:hAnsi="Times New Roman" w:cs="Times New Roman"/>
          <w:i/>
          <w:color w:val="000000" w:themeColor="text1"/>
        </w:rPr>
        <w:t>Pinus</w:t>
      </w:r>
      <w:proofErr w:type="spellEnd"/>
      <w:r w:rsidR="00955320" w:rsidRPr="00182940">
        <w:rPr>
          <w:rFonts w:ascii="Times New Roman" w:hAnsi="Times New Roman" w:cs="Times New Roman"/>
          <w:i/>
          <w:color w:val="000000" w:themeColor="text1"/>
        </w:rPr>
        <w:t xml:space="preserve"> </w:t>
      </w:r>
      <w:proofErr w:type="spellStart"/>
      <w:r w:rsidR="00955320" w:rsidRPr="00182940">
        <w:rPr>
          <w:rFonts w:ascii="Times New Roman" w:hAnsi="Times New Roman" w:cs="Times New Roman"/>
          <w:i/>
          <w:color w:val="000000" w:themeColor="text1"/>
        </w:rPr>
        <w:t>jeffreyi</w:t>
      </w:r>
      <w:proofErr w:type="spellEnd"/>
      <w:r w:rsidR="00955320" w:rsidRPr="00182940">
        <w:rPr>
          <w:rFonts w:ascii="Times New Roman" w:hAnsi="Times New Roman" w:cs="Times New Roman"/>
          <w:color w:val="000000" w:themeColor="text1"/>
        </w:rPr>
        <w:t>), and to a lesser extent, white fir (</w:t>
      </w:r>
      <w:proofErr w:type="spellStart"/>
      <w:r w:rsidR="00955320" w:rsidRPr="00182940">
        <w:rPr>
          <w:rFonts w:ascii="Times New Roman" w:hAnsi="Times New Roman" w:cs="Times New Roman"/>
          <w:i/>
          <w:color w:val="000000" w:themeColor="text1"/>
        </w:rPr>
        <w:t>Abies</w:t>
      </w:r>
      <w:proofErr w:type="spellEnd"/>
      <w:r w:rsidR="00955320" w:rsidRPr="00182940">
        <w:rPr>
          <w:rFonts w:ascii="Times New Roman" w:hAnsi="Times New Roman" w:cs="Times New Roman"/>
          <w:i/>
          <w:color w:val="000000" w:themeColor="text1"/>
        </w:rPr>
        <w:t xml:space="preserve"> </w:t>
      </w:r>
      <w:proofErr w:type="spellStart"/>
      <w:r w:rsidR="00955320" w:rsidRPr="00182940">
        <w:rPr>
          <w:rFonts w:ascii="Times New Roman" w:hAnsi="Times New Roman" w:cs="Times New Roman"/>
          <w:i/>
          <w:color w:val="000000" w:themeColor="text1"/>
        </w:rPr>
        <w:t>concolor</w:t>
      </w:r>
      <w:proofErr w:type="spellEnd"/>
      <w:r w:rsidR="00955320" w:rsidRPr="00182940">
        <w:rPr>
          <w:rFonts w:ascii="Times New Roman" w:hAnsi="Times New Roman" w:cs="Times New Roman"/>
          <w:color w:val="000000" w:themeColor="text1"/>
        </w:rPr>
        <w:t>), and a lower probability in red fir (</w:t>
      </w:r>
      <w:proofErr w:type="spellStart"/>
      <w:r w:rsidR="00955320" w:rsidRPr="00182940">
        <w:rPr>
          <w:rFonts w:ascii="Times New Roman" w:hAnsi="Times New Roman" w:cs="Times New Roman"/>
          <w:i/>
          <w:color w:val="000000" w:themeColor="text1"/>
        </w:rPr>
        <w:t>Abies</w:t>
      </w:r>
      <w:proofErr w:type="spellEnd"/>
      <w:r w:rsidR="00955320" w:rsidRPr="00182940">
        <w:rPr>
          <w:rFonts w:ascii="Times New Roman" w:hAnsi="Times New Roman" w:cs="Times New Roman"/>
          <w:i/>
          <w:color w:val="000000" w:themeColor="text1"/>
        </w:rPr>
        <w:t xml:space="preserve"> </w:t>
      </w:r>
      <w:proofErr w:type="spellStart"/>
      <w:r w:rsidR="00955320" w:rsidRPr="00182940">
        <w:rPr>
          <w:rFonts w:ascii="Times New Roman" w:hAnsi="Times New Roman" w:cs="Times New Roman"/>
          <w:i/>
          <w:color w:val="000000" w:themeColor="text1"/>
        </w:rPr>
        <w:t>magnifica</w:t>
      </w:r>
      <w:proofErr w:type="spellEnd"/>
      <w:r w:rsidR="00955320" w:rsidRPr="00182940">
        <w:rPr>
          <w:rFonts w:ascii="Times New Roman" w:hAnsi="Times New Roman" w:cs="Times New Roman"/>
          <w:color w:val="000000" w:themeColor="text1"/>
        </w:rPr>
        <w:t xml:space="preserve">) forest. This is expected given the historical fire regimes and fire frequencies of these two vegetation types </w:t>
      </w:r>
      <w:r w:rsidR="00955320" w:rsidRPr="00182940">
        <w:rPr>
          <w:rFonts w:ascii="Times New Roman" w:hAnsi="Times New Roman" w:cs="Times New Roman"/>
          <w:color w:val="000000" w:themeColor="text1"/>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sidRPr="00182940">
        <w:rPr>
          <w:rFonts w:ascii="Times New Roman" w:hAnsi="Times New Roman" w:cs="Times New Roman"/>
          <w:color w:val="000000" w:themeColor="text1"/>
        </w:rPr>
        <w:instrText xml:space="preserve"> ADDIN EN.CITE </w:instrText>
      </w:r>
      <w:r w:rsidR="00955320" w:rsidRPr="00182940">
        <w:rPr>
          <w:rFonts w:ascii="Times New Roman" w:hAnsi="Times New Roman" w:cs="Times New Roman"/>
          <w:color w:val="000000" w:themeColor="text1"/>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sidRPr="00182940">
        <w:rPr>
          <w:rFonts w:ascii="Times New Roman" w:hAnsi="Times New Roman" w:cs="Times New Roman"/>
          <w:color w:val="000000" w:themeColor="text1"/>
        </w:rPr>
        <w:instrText xml:space="preserve"> ADDIN EN.CITE.DATA </w:instrText>
      </w:r>
      <w:r w:rsidR="00955320" w:rsidRPr="00182940">
        <w:rPr>
          <w:rFonts w:ascii="Times New Roman" w:hAnsi="Times New Roman" w:cs="Times New Roman"/>
          <w:color w:val="000000" w:themeColor="text1"/>
        </w:rPr>
      </w:r>
      <w:r w:rsidR="00955320" w:rsidRPr="00182940">
        <w:rPr>
          <w:rFonts w:ascii="Times New Roman" w:hAnsi="Times New Roman" w:cs="Times New Roman"/>
          <w:color w:val="000000" w:themeColor="text1"/>
        </w:rPr>
        <w:fldChar w:fldCharType="end"/>
      </w:r>
      <w:r w:rsidR="00955320" w:rsidRPr="00182940">
        <w:rPr>
          <w:rFonts w:ascii="Times New Roman" w:hAnsi="Times New Roman" w:cs="Times New Roman"/>
          <w:color w:val="000000" w:themeColor="text1"/>
        </w:rPr>
      </w:r>
      <w:r w:rsidR="00955320" w:rsidRPr="00182940">
        <w:rPr>
          <w:rFonts w:ascii="Times New Roman" w:hAnsi="Times New Roman" w:cs="Times New Roman"/>
          <w:color w:val="000000" w:themeColor="text1"/>
        </w:rPr>
        <w:fldChar w:fldCharType="separate"/>
      </w:r>
      <w:r w:rsidR="00955320" w:rsidRPr="00182940">
        <w:rPr>
          <w:rFonts w:ascii="Times New Roman" w:hAnsi="Times New Roman" w:cs="Times New Roman"/>
          <w:noProof/>
          <w:color w:val="000000" w:themeColor="text1"/>
        </w:rPr>
        <w:t>(Steel et al. 2015, Safford and Stevens 2017)</w:t>
      </w:r>
      <w:r w:rsidR="00955320" w:rsidRPr="00182940">
        <w:rPr>
          <w:rFonts w:ascii="Times New Roman" w:hAnsi="Times New Roman" w:cs="Times New Roman"/>
          <w:color w:val="000000" w:themeColor="text1"/>
        </w:rPr>
        <w:fldChar w:fldCharType="end"/>
      </w:r>
      <w:r w:rsidR="00955320" w:rsidRPr="00182940">
        <w:rPr>
          <w:rFonts w:ascii="Times New Roman" w:hAnsi="Times New Roman" w:cs="Times New Roman"/>
          <w:color w:val="000000" w:themeColor="text1"/>
        </w:rPr>
        <w:t xml:space="preserve">, with red fir forests generally </w:t>
      </w:r>
      <w:r w:rsidR="00FD4C18" w:rsidRPr="00182940">
        <w:rPr>
          <w:rFonts w:ascii="Times New Roman" w:hAnsi="Times New Roman" w:cs="Times New Roman"/>
          <w:color w:val="000000" w:themeColor="text1"/>
        </w:rPr>
        <w:t xml:space="preserve">having a less conducive climate for fire spread, and </w:t>
      </w:r>
      <w:r w:rsidR="00955320" w:rsidRPr="00182940">
        <w:rPr>
          <w:rFonts w:ascii="Times New Roman" w:hAnsi="Times New Roman" w:cs="Times New Roman"/>
          <w:color w:val="000000" w:themeColor="text1"/>
        </w:rPr>
        <w:t>a less-flammable fuel bed. Thus</w:t>
      </w:r>
      <w:r w:rsidR="007C1009" w:rsidRPr="00182940">
        <w:rPr>
          <w:rFonts w:ascii="Times New Roman" w:hAnsi="Times New Roman" w:cs="Times New Roman"/>
          <w:color w:val="000000" w:themeColor="text1"/>
        </w:rPr>
        <w:t>,</w:t>
      </w:r>
      <w:r w:rsidR="00955320" w:rsidRPr="00182940">
        <w:rPr>
          <w:rFonts w:ascii="Times New Roman" w:hAnsi="Times New Roman" w:cs="Times New Roman"/>
          <w:color w:val="000000" w:themeColor="text1"/>
        </w:rPr>
        <w:t xml:space="preserve"> we would not necessarily expect similar fire effects on vegetation </w:t>
      </w:r>
      <w:proofErr w:type="gramStart"/>
      <w:r w:rsidR="00955320" w:rsidRPr="00182940">
        <w:rPr>
          <w:rFonts w:ascii="Times New Roman" w:hAnsi="Times New Roman" w:cs="Times New Roman"/>
          <w:color w:val="000000" w:themeColor="text1"/>
        </w:rPr>
        <w:t>across</w:t>
      </w:r>
      <w:proofErr w:type="gramEnd"/>
      <w:r w:rsidR="00955320" w:rsidRPr="00182940">
        <w:rPr>
          <w:rFonts w:ascii="Times New Roman" w:hAnsi="Times New Roman" w:cs="Times New Roman"/>
          <w:color w:val="000000" w:themeColor="text1"/>
        </w:rPr>
        <w:t xml:space="preserve"> the entire watershed. However, an</w:t>
      </w:r>
      <w:r w:rsidR="000E588D" w:rsidRPr="00182940">
        <w:rPr>
          <w:rFonts w:ascii="Times New Roman" w:hAnsi="Times New Roman" w:cs="Times New Roman"/>
          <w:color w:val="000000" w:themeColor="text1"/>
        </w:rPr>
        <w:t xml:space="preserve"> unexpected observation </w:t>
      </w:r>
      <w:r w:rsidR="00955320" w:rsidRPr="00182940">
        <w:rPr>
          <w:rFonts w:ascii="Times New Roman" w:hAnsi="Times New Roman" w:cs="Times New Roman"/>
          <w:color w:val="000000" w:themeColor="text1"/>
        </w:rPr>
        <w:t>from</w:t>
      </w:r>
      <w:r w:rsidR="000E588D"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the </w:t>
      </w:r>
      <w:r w:rsidR="000E588D" w:rsidRPr="00182940">
        <w:rPr>
          <w:rFonts w:ascii="Times New Roman" w:hAnsi="Times New Roman" w:cs="Times New Roman"/>
          <w:color w:val="000000" w:themeColor="text1"/>
        </w:rPr>
        <w:t>forestry plot</w:t>
      </w:r>
      <w:r w:rsidR="00955320" w:rsidRPr="00182940">
        <w:rPr>
          <w:rFonts w:ascii="Times New Roman" w:hAnsi="Times New Roman" w:cs="Times New Roman"/>
          <w:color w:val="000000" w:themeColor="text1"/>
        </w:rPr>
        <w:t xml:space="preserve"> data</w:t>
      </w:r>
      <w:r w:rsidR="000E588D" w:rsidRPr="00182940">
        <w:rPr>
          <w:rFonts w:ascii="Times New Roman" w:hAnsi="Times New Roman" w:cs="Times New Roman"/>
          <w:color w:val="000000" w:themeColor="text1"/>
        </w:rPr>
        <w:t xml:space="preserve"> was the uniform decrease in large (&gt;61 cm) and very large (&gt;100 cm) trees</w:t>
      </w:r>
      <w:r w:rsidR="00955320" w:rsidRPr="00182940">
        <w:rPr>
          <w:rFonts w:ascii="Times New Roman" w:hAnsi="Times New Roman" w:cs="Times New Roman"/>
          <w:color w:val="000000" w:themeColor="text1"/>
        </w:rPr>
        <w:t>, even in unburned red fir forest (Figure 4). This is consistent with long-term trends that have been observed across the western US</w:t>
      </w:r>
      <w:r w:rsidR="007D43CE" w:rsidRPr="00182940">
        <w:rPr>
          <w:rFonts w:ascii="Times New Roman" w:hAnsi="Times New Roman" w:cs="Times New Roman"/>
          <w:color w:val="000000" w:themeColor="text1"/>
        </w:rPr>
        <w:t xml:space="preserve"> </w:t>
      </w:r>
      <w:r w:rsidR="007D43CE"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sidRPr="00182940">
        <w:rPr>
          <w:rFonts w:ascii="Times New Roman" w:hAnsi="Times New Roman" w:cs="Times New Roman"/>
          <w:color w:val="000000" w:themeColor="text1"/>
        </w:rPr>
        <w:instrText xml:space="preserve"> ADDIN EN.CITE </w:instrText>
      </w:r>
      <w:r w:rsidR="007D43CE"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sidRPr="00182940">
        <w:rPr>
          <w:rFonts w:ascii="Times New Roman" w:hAnsi="Times New Roman" w:cs="Times New Roman"/>
          <w:color w:val="000000" w:themeColor="text1"/>
        </w:rPr>
        <w:instrText xml:space="preserve"> ADDIN EN.CITE.DATA </w:instrText>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7D43CE" w:rsidRPr="00182940">
        <w:rPr>
          <w:rFonts w:ascii="Times New Roman" w:hAnsi="Times New Roman" w:cs="Times New Roman"/>
          <w:noProof/>
          <w:color w:val="000000" w:themeColor="text1"/>
        </w:rPr>
        <w:t>(van Mantgem and Stephenson 2007, van Mantgem et al. 2009, Das et al. 2016)</w:t>
      </w:r>
      <w:r w:rsidR="007D43CE" w:rsidRPr="00182940">
        <w:rPr>
          <w:rFonts w:ascii="Times New Roman" w:hAnsi="Times New Roman" w:cs="Times New Roman"/>
          <w:color w:val="000000" w:themeColor="text1"/>
        </w:rPr>
        <w:fldChar w:fldCharType="end"/>
      </w:r>
      <w:r w:rsidR="00955320" w:rsidRPr="00182940">
        <w:rPr>
          <w:rFonts w:ascii="Times New Roman" w:hAnsi="Times New Roman" w:cs="Times New Roman"/>
          <w:color w:val="000000" w:themeColor="text1"/>
        </w:rPr>
        <w:t>, and may be indicative of climate or pest/pathogen influences in addition to fire.</w:t>
      </w:r>
      <w:r w:rsidR="008F4D93" w:rsidRPr="00182940">
        <w:rPr>
          <w:rFonts w:ascii="Times New Roman" w:hAnsi="Times New Roman" w:cs="Times New Roman"/>
          <w:color w:val="000000" w:themeColor="text1"/>
        </w:rPr>
        <w:t xml:space="preserve"> For instance, the US Forest Service Aerial Detection Monitoring program detected tree mortality from both </w:t>
      </w:r>
      <w:r w:rsidR="00BC7F0C" w:rsidRPr="00182940">
        <w:rPr>
          <w:rFonts w:ascii="Times New Roman" w:hAnsi="Times New Roman" w:cs="Times New Roman"/>
          <w:color w:val="000000" w:themeColor="text1"/>
        </w:rPr>
        <w:t xml:space="preserve">mountain pine beetle </w:t>
      </w:r>
      <w:r w:rsidR="007507AF" w:rsidRPr="00182940">
        <w:rPr>
          <w:rFonts w:ascii="Times New Roman" w:hAnsi="Times New Roman" w:cs="Times New Roman"/>
          <w:color w:val="000000" w:themeColor="text1"/>
        </w:rPr>
        <w:t>(</w:t>
      </w:r>
      <w:proofErr w:type="spellStart"/>
      <w:r w:rsidR="007507AF" w:rsidRPr="00182940">
        <w:rPr>
          <w:rFonts w:ascii="Times New Roman" w:hAnsi="Times New Roman" w:cs="Times New Roman"/>
          <w:i/>
          <w:color w:val="000000" w:themeColor="text1"/>
        </w:rPr>
        <w:t>Dendroctonus</w:t>
      </w:r>
      <w:proofErr w:type="spellEnd"/>
      <w:r w:rsidR="007507AF" w:rsidRPr="00182940">
        <w:rPr>
          <w:rFonts w:ascii="Times New Roman" w:hAnsi="Times New Roman" w:cs="Times New Roman"/>
          <w:i/>
          <w:color w:val="000000" w:themeColor="text1"/>
        </w:rPr>
        <w:t xml:space="preserve"> </w:t>
      </w:r>
      <w:proofErr w:type="spellStart"/>
      <w:r w:rsidR="007507AF" w:rsidRPr="00182940">
        <w:rPr>
          <w:rFonts w:ascii="Times New Roman" w:hAnsi="Times New Roman" w:cs="Times New Roman"/>
          <w:i/>
          <w:color w:val="000000" w:themeColor="text1"/>
        </w:rPr>
        <w:t>ponderosae</w:t>
      </w:r>
      <w:proofErr w:type="spellEnd"/>
      <w:r w:rsidR="007507AF" w:rsidRPr="00182940">
        <w:rPr>
          <w:rFonts w:ascii="Times New Roman" w:hAnsi="Times New Roman" w:cs="Times New Roman"/>
          <w:color w:val="000000" w:themeColor="text1"/>
        </w:rPr>
        <w:t>) and fir engraver (</w:t>
      </w:r>
      <w:proofErr w:type="spellStart"/>
      <w:r w:rsidR="007507AF" w:rsidRPr="00182940">
        <w:rPr>
          <w:rFonts w:ascii="Times New Roman" w:hAnsi="Times New Roman" w:cs="Times New Roman"/>
          <w:i/>
          <w:color w:val="000000" w:themeColor="text1"/>
        </w:rPr>
        <w:t>Scolytus</w:t>
      </w:r>
      <w:proofErr w:type="spellEnd"/>
      <w:r w:rsidR="007507AF" w:rsidRPr="00182940">
        <w:rPr>
          <w:rFonts w:ascii="Times New Roman" w:hAnsi="Times New Roman" w:cs="Times New Roman"/>
          <w:i/>
          <w:color w:val="000000" w:themeColor="text1"/>
        </w:rPr>
        <w:t xml:space="preserve"> </w:t>
      </w:r>
      <w:proofErr w:type="spellStart"/>
      <w:r w:rsidR="007507AF" w:rsidRPr="00182940">
        <w:rPr>
          <w:rFonts w:ascii="Times New Roman" w:hAnsi="Times New Roman" w:cs="Times New Roman"/>
          <w:i/>
          <w:color w:val="000000" w:themeColor="text1"/>
        </w:rPr>
        <w:t>ventralis</w:t>
      </w:r>
      <w:proofErr w:type="spellEnd"/>
      <w:r w:rsidR="007507AF" w:rsidRPr="00182940">
        <w:rPr>
          <w:rFonts w:ascii="Times New Roman" w:hAnsi="Times New Roman" w:cs="Times New Roman"/>
          <w:color w:val="000000" w:themeColor="text1"/>
        </w:rPr>
        <w:t>)</w:t>
      </w:r>
      <w:r w:rsidR="008F4D93" w:rsidRPr="00182940">
        <w:rPr>
          <w:rFonts w:ascii="Times New Roman" w:hAnsi="Times New Roman" w:cs="Times New Roman"/>
          <w:color w:val="000000" w:themeColor="text1"/>
        </w:rPr>
        <w:t xml:space="preserve"> within SCB</w:t>
      </w:r>
      <w:r w:rsidR="00955320"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in 2015 </w:t>
      </w:r>
      <w:r w:rsidR="008F4D93" w:rsidRPr="00182940">
        <w:rPr>
          <w:rFonts w:ascii="Times New Roman" w:hAnsi="Times New Roman" w:cs="Times New Roman"/>
          <w:color w:val="000000" w:themeColor="text1"/>
        </w:rPr>
        <w:fldChar w:fldCharType="begin"/>
      </w:r>
      <w:r w:rsidR="008F4D93" w:rsidRPr="00182940">
        <w:rPr>
          <w:rFonts w:ascii="Times New Roman" w:hAnsi="Times New Roman" w:cs="Times New Roman"/>
          <w:color w:val="000000" w:themeColor="text1"/>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sidRPr="00182940">
        <w:rPr>
          <w:rFonts w:ascii="Times New Roman" w:hAnsi="Times New Roman" w:cs="Times New Roman"/>
          <w:color w:val="000000" w:themeColor="text1"/>
        </w:rPr>
        <w:fldChar w:fldCharType="separate"/>
      </w:r>
      <w:r w:rsidR="008F4D93" w:rsidRPr="00182940">
        <w:rPr>
          <w:rFonts w:ascii="Times New Roman" w:hAnsi="Times New Roman" w:cs="Times New Roman"/>
          <w:noProof/>
          <w:color w:val="000000" w:themeColor="text1"/>
        </w:rPr>
        <w:t>(Moore et al. 2015)</w:t>
      </w:r>
      <w:r w:rsidR="008F4D93" w:rsidRPr="00182940">
        <w:rPr>
          <w:rFonts w:ascii="Times New Roman" w:hAnsi="Times New Roman" w:cs="Times New Roman"/>
          <w:color w:val="000000" w:themeColor="text1"/>
        </w:rPr>
        <w:fldChar w:fldCharType="end"/>
      </w:r>
      <w:r w:rsidR="008F4D93" w:rsidRPr="00182940">
        <w:rPr>
          <w:rFonts w:ascii="Times New Roman" w:hAnsi="Times New Roman" w:cs="Times New Roman"/>
          <w:color w:val="000000" w:themeColor="text1"/>
        </w:rPr>
        <w:t xml:space="preserve">. </w:t>
      </w:r>
      <w:r w:rsidR="00FD4C18" w:rsidRPr="00182940">
        <w:rPr>
          <w:rFonts w:ascii="Times New Roman" w:hAnsi="Times New Roman" w:cs="Times New Roman"/>
          <w:color w:val="000000" w:themeColor="text1"/>
        </w:rPr>
        <w:t>P</w:t>
      </w:r>
      <w:r w:rsidR="00955320" w:rsidRPr="00182940">
        <w:rPr>
          <w:rFonts w:ascii="Times New Roman" w:hAnsi="Times New Roman" w:cs="Times New Roman"/>
          <w:color w:val="000000" w:themeColor="text1"/>
        </w:rPr>
        <w:t>rominent decreases</w:t>
      </w:r>
      <w:r w:rsidRPr="00182940">
        <w:rPr>
          <w:rFonts w:ascii="Times New Roman" w:hAnsi="Times New Roman" w:cs="Times New Roman"/>
          <w:color w:val="000000" w:themeColor="text1"/>
        </w:rPr>
        <w:t xml:space="preserve"> in large and very large trees</w:t>
      </w:r>
      <w:r w:rsidR="00955320" w:rsidRPr="00182940">
        <w:rPr>
          <w:rFonts w:ascii="Times New Roman" w:hAnsi="Times New Roman" w:cs="Times New Roman"/>
          <w:color w:val="000000" w:themeColor="text1"/>
        </w:rPr>
        <w:t xml:space="preserve"> were observed in </w:t>
      </w:r>
      <w:proofErr w:type="spellStart"/>
      <w:r w:rsidR="00955320" w:rsidRPr="00182940">
        <w:rPr>
          <w:rFonts w:ascii="Times New Roman" w:hAnsi="Times New Roman" w:cs="Times New Roman"/>
          <w:i/>
          <w:color w:val="000000" w:themeColor="text1"/>
        </w:rPr>
        <w:t>Pinus</w:t>
      </w:r>
      <w:proofErr w:type="spellEnd"/>
      <w:r w:rsidR="00955320" w:rsidRPr="00182940">
        <w:rPr>
          <w:rFonts w:ascii="Times New Roman" w:hAnsi="Times New Roman" w:cs="Times New Roman"/>
          <w:i/>
          <w:color w:val="000000" w:themeColor="text1"/>
        </w:rPr>
        <w:t xml:space="preserve"> </w:t>
      </w:r>
      <w:proofErr w:type="spellStart"/>
      <w:r w:rsidR="00955320" w:rsidRPr="00182940">
        <w:rPr>
          <w:rFonts w:ascii="Times New Roman" w:hAnsi="Times New Roman" w:cs="Times New Roman"/>
          <w:i/>
          <w:color w:val="000000" w:themeColor="text1"/>
        </w:rPr>
        <w:t>jeffreyi</w:t>
      </w:r>
      <w:proofErr w:type="spellEnd"/>
      <w:r w:rsidRPr="00182940">
        <w:rPr>
          <w:rFonts w:ascii="Times New Roman" w:hAnsi="Times New Roman" w:cs="Times New Roman"/>
          <w:i/>
          <w:color w:val="000000" w:themeColor="text1"/>
        </w:rPr>
        <w:t xml:space="preserve"> </w:t>
      </w:r>
      <w:r w:rsidR="00FD4C18" w:rsidRPr="00182940">
        <w:rPr>
          <w:rFonts w:ascii="Times New Roman" w:hAnsi="Times New Roman" w:cs="Times New Roman"/>
          <w:color w:val="000000" w:themeColor="text1"/>
        </w:rPr>
        <w:t xml:space="preserve">(Figure 4i, l), which is the most fire-resistant species in SCB </w:t>
      </w:r>
      <w:r w:rsidR="00955320" w:rsidRPr="00182940">
        <w:rPr>
          <w:rFonts w:ascii="Times New Roman" w:hAnsi="Times New Roman" w:cs="Times New Roman"/>
          <w:color w:val="000000" w:themeColor="text1"/>
        </w:rPr>
        <w:t>(Stevens unpublished data)</w:t>
      </w:r>
      <w:r w:rsidRPr="00182940">
        <w:rPr>
          <w:rFonts w:ascii="Times New Roman" w:hAnsi="Times New Roman" w:cs="Times New Roman"/>
          <w:color w:val="000000" w:themeColor="text1"/>
        </w:rPr>
        <w:t xml:space="preserve">, suggesting that fire may not be the agent of mortality in this size class, even in </w:t>
      </w:r>
      <w:r w:rsidR="00264D51" w:rsidRPr="00182940">
        <w:rPr>
          <w:rFonts w:ascii="Times New Roman" w:hAnsi="Times New Roman" w:cs="Times New Roman"/>
          <w:color w:val="000000" w:themeColor="text1"/>
        </w:rPr>
        <w:t>twice-</w:t>
      </w:r>
      <w:r w:rsidRPr="00182940">
        <w:rPr>
          <w:rFonts w:ascii="Times New Roman" w:hAnsi="Times New Roman" w:cs="Times New Roman"/>
          <w:color w:val="000000" w:themeColor="text1"/>
        </w:rPr>
        <w:t>burned forestry plots</w:t>
      </w:r>
      <w:r w:rsidR="00955320" w:rsidRPr="00182940">
        <w:rPr>
          <w:rFonts w:ascii="Times New Roman" w:hAnsi="Times New Roman" w:cs="Times New Roman"/>
          <w:color w:val="000000" w:themeColor="text1"/>
        </w:rPr>
        <w:t>.</w:t>
      </w:r>
    </w:p>
    <w:p w14:paraId="062FCD80" w14:textId="7DA0D027" w:rsidR="00D71C45" w:rsidRPr="00182940" w:rsidRDefault="00F13F6C" w:rsidP="00A51328">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lack of a strong watershed-wide signal </w:t>
      </w:r>
      <w:r w:rsidR="00EC6E5F" w:rsidRPr="00182940">
        <w:rPr>
          <w:rFonts w:ascii="Times New Roman" w:hAnsi="Times New Roman" w:cs="Times New Roman"/>
          <w:color w:val="000000" w:themeColor="text1"/>
        </w:rPr>
        <w:t xml:space="preserve">of </w:t>
      </w:r>
      <w:r w:rsidRPr="00182940">
        <w:rPr>
          <w:rFonts w:ascii="Times New Roman" w:hAnsi="Times New Roman" w:cs="Times New Roman"/>
          <w:color w:val="000000" w:themeColor="text1"/>
        </w:rPr>
        <w:t>changing soil moisture is due to</w:t>
      </w:r>
      <w:r w:rsidR="00EC6E5F" w:rsidRPr="00182940">
        <w:rPr>
          <w:rFonts w:ascii="Times New Roman" w:hAnsi="Times New Roman" w:cs="Times New Roman"/>
          <w:color w:val="000000" w:themeColor="text1"/>
        </w:rPr>
        <w:t xml:space="preserve"> both</w:t>
      </w:r>
      <w:r w:rsidRPr="00182940">
        <w:rPr>
          <w:rFonts w:ascii="Times New Roman" w:hAnsi="Times New Roman" w:cs="Times New Roman"/>
          <w:color w:val="000000" w:themeColor="text1"/>
        </w:rPr>
        <w:t xml:space="preserve"> the relatively low initial abundance and minimal post-fire expansion of the dense meadow vegetation class, </w:t>
      </w:r>
      <w:r w:rsidR="00EC6E5F" w:rsidRPr="00182940">
        <w:rPr>
          <w:rFonts w:ascii="Times New Roman" w:hAnsi="Times New Roman" w:cs="Times New Roman"/>
          <w:color w:val="000000" w:themeColor="text1"/>
        </w:rPr>
        <w:t>and to</w:t>
      </w:r>
      <w:r w:rsidRPr="00182940">
        <w:rPr>
          <w:rFonts w:ascii="Times New Roman" w:hAnsi="Times New Roman" w:cs="Times New Roman"/>
          <w:color w:val="000000" w:themeColor="text1"/>
        </w:rPr>
        <w:t xml:space="preserve"> minimal detectable differences between forest, shrub, and dry </w:t>
      </w:r>
      <w:proofErr w:type="gramStart"/>
      <w:r w:rsidRPr="00182940">
        <w:rPr>
          <w:rFonts w:ascii="Times New Roman" w:hAnsi="Times New Roman" w:cs="Times New Roman"/>
          <w:color w:val="000000" w:themeColor="text1"/>
        </w:rPr>
        <w:t xml:space="preserve">meadow soil moisture </w:t>
      </w:r>
      <w:r w:rsidRPr="00182940">
        <w:rPr>
          <w:rFonts w:ascii="Times New Roman" w:hAnsi="Times New Roman" w:cs="Times New Roman"/>
          <w:color w:val="000000" w:themeColor="text1"/>
        </w:rPr>
        <w:lastRenderedPageBreak/>
        <w:t>profiles</w:t>
      </w:r>
      <w:proofErr w:type="gramEnd"/>
      <w:r w:rsidR="00EC6E5F" w:rsidRPr="00182940">
        <w:rPr>
          <w:rFonts w:ascii="Times New Roman" w:hAnsi="Times New Roman" w:cs="Times New Roman"/>
          <w:color w:val="000000" w:themeColor="text1"/>
        </w:rPr>
        <w:t xml:space="preserve">.  Both </w:t>
      </w:r>
      <w:r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Pr="00182940">
        <w:rPr>
          <w:rFonts w:ascii="Times New Roman" w:hAnsi="Times New Roman" w:cs="Times New Roman"/>
          <w:color w:val="000000" w:themeColor="text1"/>
        </w:rPr>
        <w:t xml:space="preserve">. </w:t>
      </w:r>
      <w:r w:rsidR="00EC6E5F" w:rsidRPr="00182940">
        <w:rPr>
          <w:rFonts w:ascii="Times New Roman" w:hAnsi="Times New Roman" w:cs="Times New Roman"/>
          <w:color w:val="000000" w:themeColor="text1"/>
        </w:rPr>
        <w:t>Consequently, we do not</w:t>
      </w:r>
      <w:r w:rsidR="00D43776" w:rsidRPr="00182940">
        <w:rPr>
          <w:rFonts w:ascii="Times New Roman" w:hAnsi="Times New Roman" w:cs="Times New Roman"/>
          <w:color w:val="000000" w:themeColor="text1"/>
        </w:rPr>
        <w:t xml:space="preserve"> predict large changes </w:t>
      </w:r>
      <w:proofErr w:type="gramStart"/>
      <w:r w:rsidR="00D43776" w:rsidRPr="00182940">
        <w:rPr>
          <w:rFonts w:ascii="Times New Roman" w:hAnsi="Times New Roman" w:cs="Times New Roman"/>
          <w:color w:val="000000" w:themeColor="text1"/>
        </w:rPr>
        <w:t>in soil moisture at the watershed scale</w:t>
      </w:r>
      <w:r w:rsidR="00EC6E5F" w:rsidRPr="00182940">
        <w:rPr>
          <w:rFonts w:ascii="Times New Roman" w:hAnsi="Times New Roman" w:cs="Times New Roman"/>
          <w:color w:val="000000" w:themeColor="text1"/>
        </w:rPr>
        <w:t xml:space="preserve"> in association with the managed fire regime</w:t>
      </w:r>
      <w:proofErr w:type="gramEnd"/>
      <w:r w:rsidR="00955320" w:rsidRPr="00182940">
        <w:rPr>
          <w:rFonts w:ascii="Times New Roman" w:hAnsi="Times New Roman" w:cs="Times New Roman"/>
          <w:color w:val="000000" w:themeColor="text1"/>
        </w:rPr>
        <w:t xml:space="preserve">. </w:t>
      </w:r>
      <w:r w:rsidR="00EC6E5F" w:rsidRPr="00182940">
        <w:rPr>
          <w:rFonts w:ascii="Times New Roman" w:hAnsi="Times New Roman" w:cs="Times New Roman"/>
          <w:color w:val="000000" w:themeColor="text1"/>
        </w:rPr>
        <w:t xml:space="preserve"> W</w:t>
      </w:r>
      <w:r w:rsidR="00955320" w:rsidRPr="00182940">
        <w:rPr>
          <w:rFonts w:ascii="Times New Roman" w:hAnsi="Times New Roman" w:cs="Times New Roman"/>
          <w:color w:val="000000" w:themeColor="text1"/>
        </w:rPr>
        <w:t>e note that the vegetation change</w:t>
      </w:r>
      <w:r w:rsidR="00451170" w:rsidRPr="00182940">
        <w:rPr>
          <w:rFonts w:ascii="Times New Roman" w:hAnsi="Times New Roman" w:cs="Times New Roman"/>
          <w:color w:val="000000" w:themeColor="text1"/>
        </w:rPr>
        <w:t>s</w:t>
      </w:r>
      <w:r w:rsidR="00955320" w:rsidRPr="00182940">
        <w:rPr>
          <w:rFonts w:ascii="Times New Roman" w:hAnsi="Times New Roman" w:cs="Times New Roman"/>
          <w:color w:val="000000" w:themeColor="text1"/>
        </w:rPr>
        <w:t xml:space="preserve"> we observe</w:t>
      </w:r>
      <w:r w:rsidR="00451170" w:rsidRPr="00182940">
        <w:rPr>
          <w:rFonts w:ascii="Times New Roman" w:hAnsi="Times New Roman" w:cs="Times New Roman"/>
          <w:color w:val="000000" w:themeColor="text1"/>
        </w:rPr>
        <w:t>d</w:t>
      </w:r>
      <w:r w:rsidR="00955320"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were </w:t>
      </w:r>
      <w:r w:rsidR="00955320" w:rsidRPr="00182940">
        <w:rPr>
          <w:rFonts w:ascii="Times New Roman" w:hAnsi="Times New Roman" w:cs="Times New Roman"/>
          <w:color w:val="000000" w:themeColor="text1"/>
        </w:rPr>
        <w:t>primarily transition</w:t>
      </w:r>
      <w:r w:rsidR="00451170" w:rsidRPr="00182940">
        <w:rPr>
          <w:rFonts w:ascii="Times New Roman" w:hAnsi="Times New Roman" w:cs="Times New Roman"/>
          <w:color w:val="000000" w:themeColor="text1"/>
        </w:rPr>
        <w:t>s</w:t>
      </w:r>
      <w:r w:rsidR="00955320" w:rsidRPr="00182940">
        <w:rPr>
          <w:rFonts w:ascii="Times New Roman" w:hAnsi="Times New Roman" w:cs="Times New Roman"/>
          <w:color w:val="000000" w:themeColor="text1"/>
        </w:rPr>
        <w:t xml:space="preserve"> from mixed-conifer to shrub, mixed-conifer to sparse meadow, or shrub to sparse meadow (Figure 2, 3), </w:t>
      </w:r>
      <w:r w:rsidR="00EC6E5F" w:rsidRPr="00182940">
        <w:rPr>
          <w:rFonts w:ascii="Times New Roman" w:hAnsi="Times New Roman" w:cs="Times New Roman"/>
          <w:color w:val="000000" w:themeColor="text1"/>
        </w:rPr>
        <w:t>with</w:t>
      </w:r>
      <w:r w:rsidR="00955320" w:rsidRPr="00182940">
        <w:rPr>
          <w:rFonts w:ascii="Times New Roman" w:hAnsi="Times New Roman" w:cs="Times New Roman"/>
          <w:color w:val="000000" w:themeColor="text1"/>
        </w:rPr>
        <w:t xml:space="preserve"> minimal transition to the vegetation type that would be expected to have the greatest change on soil moisture, namely dense meadows (Figure </w:t>
      </w:r>
      <w:r w:rsidR="00D71C45" w:rsidRPr="00182940">
        <w:rPr>
          <w:rFonts w:ascii="Times New Roman" w:hAnsi="Times New Roman" w:cs="Times New Roman"/>
          <w:color w:val="000000" w:themeColor="text1"/>
        </w:rPr>
        <w:t>7</w:t>
      </w:r>
      <w:r w:rsidR="00955320" w:rsidRPr="00182940">
        <w:rPr>
          <w:rFonts w:ascii="Times New Roman" w:hAnsi="Times New Roman" w:cs="Times New Roman"/>
          <w:color w:val="000000" w:themeColor="text1"/>
        </w:rPr>
        <w:t xml:space="preserve">). This stands in contrast to the more productive </w:t>
      </w:r>
      <w:r w:rsidR="00A70AC5" w:rsidRPr="00182940">
        <w:rPr>
          <w:rFonts w:ascii="Times New Roman" w:hAnsi="Times New Roman" w:cs="Times New Roman"/>
          <w:color w:val="000000" w:themeColor="text1"/>
        </w:rPr>
        <w:t>ICB (</w:t>
      </w:r>
      <w:r w:rsidR="007C07A0" w:rsidRPr="00182940">
        <w:rPr>
          <w:rFonts w:ascii="Times New Roman" w:hAnsi="Times New Roman" w:cs="Times New Roman"/>
          <w:color w:val="000000" w:themeColor="text1"/>
        </w:rPr>
        <w:t xml:space="preserve">Appendix </w:t>
      </w:r>
      <w:r w:rsidR="00D71C45" w:rsidRPr="00182940">
        <w:rPr>
          <w:rFonts w:ascii="Times New Roman" w:hAnsi="Times New Roman" w:cs="Times New Roman"/>
          <w:color w:val="000000" w:themeColor="text1"/>
        </w:rPr>
        <w:t>B</w:t>
      </w:r>
      <w:r w:rsidR="007C07A0" w:rsidRPr="00182940">
        <w:rPr>
          <w:rFonts w:ascii="Times New Roman" w:hAnsi="Times New Roman" w:cs="Times New Roman"/>
          <w:color w:val="000000" w:themeColor="text1"/>
        </w:rPr>
        <w:t xml:space="preserve">), where pronounced increases in the dense meadow vegetation type </w:t>
      </w:r>
      <w:proofErr w:type="gramStart"/>
      <w:r w:rsidR="007C07A0" w:rsidRPr="00182940">
        <w:rPr>
          <w:rFonts w:ascii="Times New Roman" w:hAnsi="Times New Roman" w:cs="Times New Roman"/>
          <w:color w:val="000000" w:themeColor="text1"/>
        </w:rPr>
        <w:t>were observed</w:t>
      </w:r>
      <w:proofErr w:type="gramEnd"/>
      <w:r w:rsidR="007C07A0" w:rsidRPr="00182940">
        <w:rPr>
          <w:rFonts w:ascii="Times New Roman" w:hAnsi="Times New Roman" w:cs="Times New Roman"/>
          <w:color w:val="000000" w:themeColor="text1"/>
        </w:rPr>
        <w:t xml:space="preserve"> following fire </w:t>
      </w:r>
      <w:r w:rsidR="007C07A0"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Pr>
          <w:rFonts w:ascii="Times New Roman" w:hAnsi="Times New Roman" w:cs="Times New Roman"/>
          <w:color w:val="000000" w:themeColor="text1"/>
        </w:rPr>
        <w:instrText xml:space="preserve"> ADDIN EN.CITE </w:instrText>
      </w:r>
      <w:r w:rsidR="00F37E62"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Pr>
          <w:rFonts w:ascii="Times New Roman" w:hAnsi="Times New Roman" w:cs="Times New Roman"/>
          <w:color w:val="000000" w:themeColor="text1"/>
        </w:rPr>
        <w:instrText xml:space="preserve"> ADDIN EN.CITE.DATA </w:instrText>
      </w:r>
      <w:r w:rsidR="00F37E62" w:rsidRPr="00182940">
        <w:rPr>
          <w:rFonts w:ascii="Times New Roman" w:hAnsi="Times New Roman" w:cs="Times New Roman"/>
          <w:color w:val="000000" w:themeColor="text1"/>
        </w:rPr>
      </w:r>
      <w:r w:rsidR="00F37E62" w:rsidRPr="00182940">
        <w:rPr>
          <w:rFonts w:ascii="Times New Roman" w:hAnsi="Times New Roman" w:cs="Times New Roman"/>
          <w:color w:val="000000" w:themeColor="text1"/>
        </w:rPr>
        <w:fldChar w:fldCharType="end"/>
      </w:r>
      <w:r w:rsidR="007C07A0" w:rsidRPr="00182940">
        <w:rPr>
          <w:rFonts w:ascii="Times New Roman" w:hAnsi="Times New Roman" w:cs="Times New Roman"/>
          <w:color w:val="000000" w:themeColor="text1"/>
        </w:rPr>
      </w:r>
      <w:r w:rsidR="007C07A0" w:rsidRPr="00182940">
        <w:rPr>
          <w:rFonts w:ascii="Times New Roman" w:hAnsi="Times New Roman" w:cs="Times New Roman"/>
          <w:color w:val="000000" w:themeColor="text1"/>
        </w:rPr>
        <w:fldChar w:fldCharType="separate"/>
      </w:r>
      <w:r w:rsidR="00F37E62" w:rsidRPr="00182940">
        <w:rPr>
          <w:rFonts w:ascii="Times New Roman" w:hAnsi="Times New Roman" w:cs="Times New Roman"/>
          <w:noProof/>
          <w:color w:val="000000" w:themeColor="text1"/>
        </w:rPr>
        <w:t>(Boisramé et al. 2017, Boisramé et al. 2017b)</w:t>
      </w:r>
      <w:r w:rsidR="007C07A0" w:rsidRPr="00182940">
        <w:rPr>
          <w:rFonts w:ascii="Times New Roman" w:hAnsi="Times New Roman" w:cs="Times New Roman"/>
          <w:color w:val="000000" w:themeColor="text1"/>
        </w:rPr>
        <w:fldChar w:fldCharType="end"/>
      </w:r>
      <w:r w:rsidR="007C07A0" w:rsidRPr="00182940">
        <w:rPr>
          <w:rFonts w:ascii="Times New Roman" w:hAnsi="Times New Roman" w:cs="Times New Roman"/>
          <w:color w:val="000000" w:themeColor="text1"/>
        </w:rPr>
        <w:t xml:space="preserve">. </w:t>
      </w:r>
      <w:r w:rsidR="00A51328" w:rsidRPr="00182940">
        <w:rPr>
          <w:rFonts w:ascii="Times New Roman" w:hAnsi="Times New Roman" w:cs="Times New Roman"/>
          <w:color w:val="000000" w:themeColor="text1"/>
        </w:rPr>
        <w:t xml:space="preserve">In addition, the minimal changes to forest structure following fire (discussed above) may partially account for fire history variables having very small impacts on soil moisture independent of vegetation change (Figure </w:t>
      </w:r>
      <w:r w:rsidR="00FD4C18" w:rsidRPr="00182940">
        <w:rPr>
          <w:rFonts w:ascii="Times New Roman" w:hAnsi="Times New Roman" w:cs="Times New Roman"/>
          <w:color w:val="000000" w:themeColor="text1"/>
        </w:rPr>
        <w:t>D</w:t>
      </w:r>
      <w:r w:rsidR="00A51328" w:rsidRPr="00182940">
        <w:rPr>
          <w:rFonts w:ascii="Times New Roman" w:hAnsi="Times New Roman" w:cs="Times New Roman"/>
          <w:color w:val="000000" w:themeColor="text1"/>
        </w:rPr>
        <w:t>3). If forests had generally become much more open, or dominated by different sizes or species of trees following fire, we might expect greater impacts of fire on soil moisture within forested plots.</w:t>
      </w:r>
      <w:r w:rsidR="005F7371" w:rsidRPr="00182940">
        <w:rPr>
          <w:rFonts w:ascii="Times New Roman" w:hAnsi="Times New Roman" w:cs="Times New Roman"/>
          <w:color w:val="000000" w:themeColor="text1"/>
        </w:rPr>
        <w:t xml:space="preserve"> For example, </w:t>
      </w:r>
      <w:proofErr w:type="gramStart"/>
      <w:r w:rsidR="005F7371" w:rsidRPr="00182940">
        <w:rPr>
          <w:rFonts w:ascii="Times New Roman" w:hAnsi="Times New Roman" w:cs="Times New Roman"/>
          <w:color w:val="000000" w:themeColor="text1"/>
        </w:rPr>
        <w:t>the “shrub” weather station is dominated by small conifers</w:t>
      </w:r>
      <w:proofErr w:type="gramEnd"/>
      <w:r w:rsidR="005F7371" w:rsidRPr="00182940">
        <w:rPr>
          <w:rFonts w:ascii="Times New Roman" w:hAnsi="Times New Roman" w:cs="Times New Roman"/>
          <w:color w:val="000000" w:themeColor="text1"/>
        </w:rPr>
        <w:t xml:space="preserve">, while the forest station is dominated by large conifers, and soil moisture was higher in the “shrub” station for most of the data record (Figure </w:t>
      </w:r>
      <w:r w:rsidR="00FD4C18" w:rsidRPr="00182940">
        <w:rPr>
          <w:rFonts w:ascii="Times New Roman" w:hAnsi="Times New Roman" w:cs="Times New Roman"/>
          <w:color w:val="000000" w:themeColor="text1"/>
        </w:rPr>
        <w:t>8</w:t>
      </w:r>
      <w:r w:rsidR="005F7371" w:rsidRPr="00182940">
        <w:rPr>
          <w:rFonts w:ascii="Times New Roman" w:hAnsi="Times New Roman" w:cs="Times New Roman"/>
          <w:color w:val="000000" w:themeColor="text1"/>
        </w:rPr>
        <w:t>).</w:t>
      </w:r>
    </w:p>
    <w:p w14:paraId="721D83CE" w14:textId="6F4B72FD" w:rsidR="00955320" w:rsidRPr="00182940" w:rsidRDefault="007C07A0"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In ICB, there may have been a greater encroachment of trees, particularly </w:t>
      </w:r>
      <w:proofErr w:type="spellStart"/>
      <w:r w:rsidRPr="00182940">
        <w:rPr>
          <w:rFonts w:ascii="Times New Roman" w:hAnsi="Times New Roman" w:cs="Times New Roman"/>
          <w:color w:val="000000" w:themeColor="text1"/>
        </w:rPr>
        <w:t>lodgepole</w:t>
      </w:r>
      <w:proofErr w:type="spellEnd"/>
      <w:r w:rsidRPr="00182940">
        <w:rPr>
          <w:rFonts w:ascii="Times New Roman" w:hAnsi="Times New Roman" w:cs="Times New Roman"/>
          <w:color w:val="000000" w:themeColor="text1"/>
        </w:rPr>
        <w:t xml:space="preserve"> pine, into meadows during the </w:t>
      </w:r>
      <w:r w:rsidR="00C423A8" w:rsidRPr="00182940">
        <w:rPr>
          <w:rFonts w:ascii="Times New Roman" w:hAnsi="Times New Roman" w:cs="Times New Roman"/>
          <w:color w:val="000000" w:themeColor="text1"/>
        </w:rPr>
        <w:t>early 19</w:t>
      </w:r>
      <w:r w:rsidR="00C423A8" w:rsidRPr="00182940">
        <w:rPr>
          <w:rFonts w:ascii="Times New Roman" w:hAnsi="Times New Roman" w:cs="Times New Roman"/>
          <w:color w:val="000000" w:themeColor="text1"/>
          <w:vertAlign w:val="superscript"/>
        </w:rPr>
        <w:t>th</w:t>
      </w:r>
      <w:r w:rsidR="00C423A8"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century fire </w:t>
      </w:r>
      <w:r w:rsidR="00C423A8" w:rsidRPr="00182940">
        <w:rPr>
          <w:rFonts w:ascii="Times New Roman" w:hAnsi="Times New Roman" w:cs="Times New Roman"/>
          <w:color w:val="000000" w:themeColor="text1"/>
        </w:rPr>
        <w:t xml:space="preserve">exclusion </w:t>
      </w:r>
      <w:r w:rsidRPr="00182940">
        <w:rPr>
          <w:rFonts w:ascii="Times New Roman" w:hAnsi="Times New Roman" w:cs="Times New Roman"/>
          <w:color w:val="000000" w:themeColor="text1"/>
        </w:rPr>
        <w:t>period</w:t>
      </w:r>
      <w:r w:rsidR="007C1009" w:rsidRPr="00182940">
        <w:rPr>
          <w:rFonts w:ascii="Times New Roman" w:hAnsi="Times New Roman" w:cs="Times New Roman"/>
          <w:color w:val="000000" w:themeColor="text1"/>
        </w:rPr>
        <w:t>. This higher encroachment could be</w:t>
      </w:r>
      <w:r w:rsidRPr="00182940">
        <w:rPr>
          <w:rFonts w:ascii="Times New Roman" w:hAnsi="Times New Roman" w:cs="Times New Roman"/>
          <w:color w:val="000000" w:themeColor="text1"/>
        </w:rPr>
        <w:t xml:space="preserve"> due to </w:t>
      </w:r>
      <w:r w:rsidR="007C1009" w:rsidRPr="00182940">
        <w:rPr>
          <w:rFonts w:ascii="Times New Roman" w:hAnsi="Times New Roman" w:cs="Times New Roman"/>
          <w:color w:val="000000" w:themeColor="text1"/>
        </w:rPr>
        <w:t>the ICB’s higher</w:t>
      </w:r>
      <w:r w:rsidRPr="00182940">
        <w:rPr>
          <w:rFonts w:ascii="Times New Roman" w:hAnsi="Times New Roman" w:cs="Times New Roman"/>
          <w:color w:val="000000" w:themeColor="text1"/>
        </w:rPr>
        <w:t xml:space="preserve"> productivity relative to SCB</w:t>
      </w:r>
      <w:r w:rsidR="00A51328" w:rsidRPr="00182940">
        <w:rPr>
          <w:rFonts w:ascii="Times New Roman" w:hAnsi="Times New Roman" w:cs="Times New Roman"/>
          <w:color w:val="000000" w:themeColor="text1"/>
        </w:rPr>
        <w:t>, greater consistency in soil saturation of the SCB meadows (this limiting conifer growth), or a combination of both</w:t>
      </w:r>
      <w:r w:rsidR="00EC6E5F"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 managed fire program at ICB could </w:t>
      </w:r>
      <w:r w:rsidR="00EC6E5F" w:rsidRPr="00182940">
        <w:rPr>
          <w:rFonts w:ascii="Times New Roman" w:hAnsi="Times New Roman" w:cs="Times New Roman"/>
          <w:color w:val="000000" w:themeColor="text1"/>
        </w:rPr>
        <w:t xml:space="preserve">consequently </w:t>
      </w:r>
      <w:r w:rsidRPr="00182940">
        <w:rPr>
          <w:rFonts w:ascii="Times New Roman" w:hAnsi="Times New Roman" w:cs="Times New Roman"/>
          <w:color w:val="000000" w:themeColor="text1"/>
        </w:rPr>
        <w:t xml:space="preserve">have had </w:t>
      </w:r>
      <w:r w:rsidR="007C1009" w:rsidRPr="00182940">
        <w:rPr>
          <w:rFonts w:ascii="Times New Roman" w:hAnsi="Times New Roman" w:cs="Times New Roman"/>
          <w:color w:val="000000" w:themeColor="text1"/>
        </w:rPr>
        <w:t xml:space="preserve">a greater restorative effect in </w:t>
      </w:r>
      <w:r w:rsidRPr="00182940">
        <w:rPr>
          <w:rFonts w:ascii="Times New Roman" w:hAnsi="Times New Roman" w:cs="Times New Roman"/>
          <w:color w:val="000000" w:themeColor="text1"/>
        </w:rPr>
        <w:t xml:space="preserve">areas </w:t>
      </w:r>
      <w:r w:rsidR="007C1009" w:rsidRPr="00182940">
        <w:rPr>
          <w:rFonts w:ascii="Times New Roman" w:hAnsi="Times New Roman" w:cs="Times New Roman"/>
          <w:color w:val="000000" w:themeColor="text1"/>
        </w:rPr>
        <w:t xml:space="preserve">of meadow encroachment </w:t>
      </w:r>
      <w:r w:rsidRPr="00182940">
        <w:rPr>
          <w:rFonts w:ascii="Times New Roman" w:hAnsi="Times New Roman" w:cs="Times New Roman"/>
          <w:color w:val="000000" w:themeColor="text1"/>
        </w:rPr>
        <w:t xml:space="preserve">than at SCB. </w:t>
      </w:r>
      <w:r w:rsidR="00EC6E5F" w:rsidRPr="00182940">
        <w:rPr>
          <w:rFonts w:ascii="Times New Roman" w:hAnsi="Times New Roman" w:cs="Times New Roman"/>
          <w:color w:val="000000" w:themeColor="text1"/>
        </w:rPr>
        <w:t xml:space="preserve"> W</w:t>
      </w:r>
      <w:r w:rsidRPr="00182940">
        <w:rPr>
          <w:rFonts w:ascii="Times New Roman" w:hAnsi="Times New Roman" w:cs="Times New Roman"/>
          <w:color w:val="000000" w:themeColor="text1"/>
        </w:rPr>
        <w:t>e observe</w:t>
      </w:r>
      <w:r w:rsidR="00EC6E5F"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 xml:space="preserve"> fire-caused </w:t>
      </w:r>
      <w:r w:rsidR="00EC6E5F" w:rsidRPr="00182940">
        <w:rPr>
          <w:rFonts w:ascii="Times New Roman" w:hAnsi="Times New Roman" w:cs="Times New Roman"/>
          <w:color w:val="000000" w:themeColor="text1"/>
        </w:rPr>
        <w:t xml:space="preserve">tree </w:t>
      </w:r>
      <w:r w:rsidRPr="00182940">
        <w:rPr>
          <w:rFonts w:ascii="Times New Roman" w:hAnsi="Times New Roman" w:cs="Times New Roman"/>
          <w:color w:val="000000" w:themeColor="text1"/>
        </w:rPr>
        <w:t xml:space="preserve">mortality adjacent to several pre-existing dense meadows at SCB, and yet there was very little expansion of dense meadows </w:t>
      </w:r>
      <w:r w:rsidRPr="00182940">
        <w:rPr>
          <w:rFonts w:ascii="Times New Roman" w:hAnsi="Times New Roman" w:cs="Times New Roman"/>
          <w:color w:val="000000" w:themeColor="text1"/>
        </w:rPr>
        <w:lastRenderedPageBreak/>
        <w:t xml:space="preserve">into these areas, </w:t>
      </w:r>
      <w:r w:rsidR="00EC6E5F" w:rsidRPr="00182940">
        <w:rPr>
          <w:rFonts w:ascii="Times New Roman" w:hAnsi="Times New Roman" w:cs="Times New Roman"/>
          <w:color w:val="000000" w:themeColor="text1"/>
        </w:rPr>
        <w:t>which instead typically</w:t>
      </w:r>
      <w:r w:rsidRPr="00182940">
        <w:rPr>
          <w:rFonts w:ascii="Times New Roman" w:hAnsi="Times New Roman" w:cs="Times New Roman"/>
          <w:color w:val="000000" w:themeColor="text1"/>
        </w:rPr>
        <w:t xml:space="preserve"> transition</w:t>
      </w:r>
      <w:r w:rsidR="00451170" w:rsidRPr="00182940">
        <w:rPr>
          <w:rFonts w:ascii="Times New Roman" w:hAnsi="Times New Roman" w:cs="Times New Roman"/>
          <w:color w:val="000000" w:themeColor="text1"/>
        </w:rPr>
        <w:t>ed</w:t>
      </w:r>
      <w:r w:rsidRPr="00182940">
        <w:rPr>
          <w:rFonts w:ascii="Times New Roman" w:hAnsi="Times New Roman" w:cs="Times New Roman"/>
          <w:color w:val="000000" w:themeColor="text1"/>
        </w:rPr>
        <w:t xml:space="preserve"> to sparse meadows (Figure 2, 3). </w:t>
      </w:r>
      <w:r w:rsidR="00EC6E5F" w:rsidRPr="00182940">
        <w:rPr>
          <w:rFonts w:ascii="Times New Roman" w:hAnsi="Times New Roman" w:cs="Times New Roman"/>
          <w:color w:val="000000" w:themeColor="text1"/>
        </w:rPr>
        <w:t xml:space="preserve">This suggests that climate, </w:t>
      </w:r>
      <w:r w:rsidRPr="00182940">
        <w:rPr>
          <w:rFonts w:ascii="Times New Roman" w:hAnsi="Times New Roman" w:cs="Times New Roman"/>
          <w:color w:val="000000" w:themeColor="text1"/>
        </w:rPr>
        <w:t xml:space="preserve">topography and soil type </w:t>
      </w:r>
      <w:r w:rsidR="00EC6E5F" w:rsidRPr="00182940">
        <w:rPr>
          <w:rFonts w:ascii="Times New Roman" w:hAnsi="Times New Roman" w:cs="Times New Roman"/>
          <w:color w:val="000000" w:themeColor="text1"/>
        </w:rPr>
        <w:t>may be</w:t>
      </w:r>
      <w:r w:rsidRPr="00182940">
        <w:rPr>
          <w:rFonts w:ascii="Times New Roman" w:hAnsi="Times New Roman" w:cs="Times New Roman"/>
          <w:color w:val="000000" w:themeColor="text1"/>
        </w:rPr>
        <w:t xml:space="preserve"> constraining meadow locations at SCB </w:t>
      </w:r>
      <w:r w:rsidR="00EC6E5F" w:rsidRPr="00182940">
        <w:rPr>
          <w:rFonts w:ascii="Times New Roman" w:hAnsi="Times New Roman" w:cs="Times New Roman"/>
          <w:color w:val="000000" w:themeColor="text1"/>
        </w:rPr>
        <w:t xml:space="preserve">more than </w:t>
      </w:r>
      <w:r w:rsidRPr="00182940">
        <w:rPr>
          <w:rFonts w:ascii="Times New Roman" w:hAnsi="Times New Roman" w:cs="Times New Roman"/>
          <w:color w:val="000000" w:themeColor="text1"/>
        </w:rPr>
        <w:t xml:space="preserve">at ICB, and the potential gain in soil moisture and herbaceous vegetation following forest removal by managed wildfire may therefore be </w:t>
      </w:r>
      <w:r w:rsidR="007507AF" w:rsidRPr="00182940">
        <w:rPr>
          <w:rFonts w:ascii="Times New Roman" w:hAnsi="Times New Roman" w:cs="Times New Roman"/>
          <w:color w:val="000000" w:themeColor="text1"/>
        </w:rPr>
        <w:t>low</w:t>
      </w:r>
      <w:r w:rsidRPr="00182940">
        <w:rPr>
          <w:rFonts w:ascii="Times New Roman" w:hAnsi="Times New Roman" w:cs="Times New Roman"/>
          <w:color w:val="000000" w:themeColor="text1"/>
        </w:rPr>
        <w:t xml:space="preserve"> at SCB.</w:t>
      </w:r>
    </w:p>
    <w:p w14:paraId="6145295F" w14:textId="5406796C"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show that our </w:t>
      </w:r>
      <w:proofErr w:type="gramStart"/>
      <w:r w:rsidRPr="00182940">
        <w:rPr>
          <w:rFonts w:ascii="Times New Roman" w:hAnsi="Times New Roman" w:cs="Times New Roman"/>
          <w:color w:val="000000" w:themeColor="text1"/>
        </w:rPr>
        <w:t>spatially-distributed</w:t>
      </w:r>
      <w:proofErr w:type="gramEnd"/>
      <w:r w:rsidRPr="00182940">
        <w:rPr>
          <w:rFonts w:ascii="Times New Roman" w:hAnsi="Times New Roman" w:cs="Times New Roman"/>
          <w:color w:val="000000" w:themeColor="text1"/>
        </w:rPr>
        <w:t xml:space="preserve"> soil moisture measurements provide a </w:t>
      </w:r>
      <w:r w:rsidR="00A941BB" w:rsidRPr="00182940">
        <w:rPr>
          <w:rFonts w:ascii="Times New Roman" w:hAnsi="Times New Roman" w:cs="Times New Roman"/>
          <w:color w:val="000000" w:themeColor="text1"/>
        </w:rPr>
        <w:t>reasonable representation of spatial patterns in deeper soil moisture</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r w:rsidR="00BF728B" w:rsidRPr="00182940">
        <w:rPr>
          <w:rFonts w:ascii="Times New Roman" w:hAnsi="Times New Roman" w:cs="Times New Roman"/>
          <w:color w:val="000000" w:themeColor="text1"/>
        </w:rPr>
        <w:t>8</w:t>
      </w:r>
      <w:r w:rsidR="00642E59" w:rsidRPr="00182940">
        <w:rPr>
          <w:rFonts w:ascii="Times New Roman" w:hAnsi="Times New Roman" w:cs="Times New Roman"/>
          <w:color w:val="000000" w:themeColor="text1"/>
        </w:rPr>
        <w:t xml:space="preserve">). Therefore, </w:t>
      </w:r>
      <w:proofErr w:type="gramStart"/>
      <w:r w:rsidR="00642E59" w:rsidRPr="00182940">
        <w:rPr>
          <w:rFonts w:ascii="Times New Roman" w:hAnsi="Times New Roman" w:cs="Times New Roman"/>
          <w:color w:val="000000" w:themeColor="text1"/>
        </w:rPr>
        <w:t xml:space="preserve">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forest to more open vegetation cover might</w:t>
      </w:r>
      <w:proofErr w:type="gramEnd"/>
      <w:r w:rsidR="00642E59" w:rsidRPr="00182940">
        <w:rPr>
          <w:rFonts w:ascii="Times New Roman" w:hAnsi="Times New Roman" w:cs="Times New Roman"/>
          <w:color w:val="000000" w:themeColor="text1"/>
        </w:rPr>
        <w:t xml:space="preserve">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 xml:space="preserve">modeled </w:t>
      </w:r>
      <w:proofErr w:type="gramStart"/>
      <w:r w:rsidR="00092C59" w:rsidRPr="00182940">
        <w:rPr>
          <w:rFonts w:ascii="Times New Roman" w:hAnsi="Times New Roman" w:cs="Times New Roman"/>
          <w:color w:val="000000" w:themeColor="text1"/>
        </w:rPr>
        <w:t>surface soil moisture changes</w:t>
      </w:r>
      <w:proofErr w:type="gramEnd"/>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182940">
        <w:rPr>
          <w:rFonts w:ascii="Times New Roman" w:hAnsi="Times New Roman" w:cs="Times New Roman"/>
          <w:noProof/>
          <w:color w:val="000000" w:themeColor="text1"/>
        </w:rPr>
        <w:instrText xml:space="preserve"> ADDIN EN.CITE </w:instrTex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182940">
        <w:rPr>
          <w:rFonts w:ascii="Times New Roman" w:hAnsi="Times New Roman" w:cs="Times New Roman"/>
          <w:noProof/>
          <w:color w:val="000000" w:themeColor="text1"/>
        </w:rPr>
        <w:instrText xml:space="preserve"> ADDIN EN.CITE.DATA </w:instrText>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642E59" w:rsidRPr="00182940">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p>
    <w:p w14:paraId="075987D3" w14:textId="00DA98BE"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(Figures C1 and C1b).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 xml:space="preserve">indicates that the relative importance of these factors for controlling summer soil moisture varies between the watersheds. The extent to which this variation </w:t>
      </w:r>
      <w:proofErr w:type="gramStart"/>
      <w:r w:rsidR="00EC6E5F" w:rsidRPr="00182940">
        <w:rPr>
          <w:rFonts w:ascii="Times New Roman" w:hAnsi="Times New Roman" w:cs="Times New Roman"/>
          <w:color w:val="000000" w:themeColor="text1"/>
        </w:rPr>
        <w:t>should be attributed</w:t>
      </w:r>
      <w:proofErr w:type="gramEnd"/>
      <w:r w:rsidR="00EC6E5F" w:rsidRPr="00182940">
        <w:rPr>
          <w:rFonts w:ascii="Times New Roman" w:hAnsi="Times New Roman" w:cs="Times New Roman"/>
          <w:color w:val="000000" w:themeColor="text1"/>
        </w:rPr>
        <w:t xml:space="preserve"> to physical and ecological factors in the </w:t>
      </w:r>
      <w:r w:rsidR="00EC6E5F" w:rsidRPr="00182940">
        <w:rPr>
          <w:rFonts w:ascii="Times New Roman" w:hAnsi="Times New Roman" w:cs="Times New Roman"/>
          <w:color w:val="000000" w:themeColor="text1"/>
        </w:rPr>
        <w:lastRenderedPageBreak/>
        <w:t>watershed, and the extent to which it reflects features of the random forest methodology is not clear.</w:t>
      </w:r>
      <w:r w:rsidR="00EC6E5F" w:rsidRPr="00182940" w:rsidDel="00EC6E5F">
        <w:rPr>
          <w:rFonts w:ascii="Times New Roman" w:hAnsi="Times New Roman" w:cs="Times New Roman"/>
          <w:color w:val="000000" w:themeColor="text1"/>
        </w:rPr>
        <w:t xml:space="preserve"> </w:t>
      </w:r>
    </w:p>
    <w:p w14:paraId="5E1F07F6" w14:textId="536D8330" w:rsidR="007C07A0" w:rsidRPr="00182940" w:rsidRDefault="001B5E1D" w:rsidP="0045117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Large observed differences in precipitation, snowpack depth and melt timing between the three weather stations suggest that </w:t>
      </w:r>
      <w:r w:rsidR="00451170" w:rsidRPr="00182940">
        <w:rPr>
          <w:rFonts w:ascii="Times New Roman" w:hAnsi="Times New Roman" w:cs="Times New Roman"/>
          <w:color w:val="000000" w:themeColor="text1"/>
        </w:rPr>
        <w:t>vegetation transitions in the SCB</w:t>
      </w:r>
      <w:r w:rsidR="00451170" w:rsidRPr="00182940" w:rsidDel="0045117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could induce</w:t>
      </w:r>
      <w:r w:rsidRPr="00182940">
        <w:rPr>
          <w:rFonts w:ascii="Times New Roman" w:hAnsi="Times New Roman" w:cs="Times New Roman"/>
          <w:color w:val="000000" w:themeColor="text1"/>
        </w:rPr>
        <w:t xml:space="preserve"> important differences in </w:t>
      </w:r>
      <w:r w:rsidR="00451170" w:rsidRPr="00182940">
        <w:rPr>
          <w:rFonts w:ascii="Times New Roman" w:hAnsi="Times New Roman" w:cs="Times New Roman"/>
          <w:color w:val="000000" w:themeColor="text1"/>
        </w:rPr>
        <w:t xml:space="preserve">the quantity and timing of </w:t>
      </w:r>
      <w:r w:rsidRPr="00182940">
        <w:rPr>
          <w:rFonts w:ascii="Times New Roman" w:hAnsi="Times New Roman" w:cs="Times New Roman"/>
          <w:color w:val="000000" w:themeColor="text1"/>
        </w:rPr>
        <w:t xml:space="preserve">water input to the soil. </w:t>
      </w:r>
      <w:r w:rsidR="008E21AA" w:rsidRPr="00182940">
        <w:rPr>
          <w:rFonts w:ascii="Times New Roman" w:hAnsi="Times New Roman" w:cs="Times New Roman"/>
          <w:color w:val="000000" w:themeColor="text1"/>
        </w:rPr>
        <w:t xml:space="preserve">For </w:t>
      </w:r>
      <w:r w:rsidR="00B71DD5" w:rsidRPr="00182940">
        <w:rPr>
          <w:rFonts w:ascii="Times New Roman" w:hAnsi="Times New Roman" w:cs="Times New Roman"/>
          <w:color w:val="000000" w:themeColor="text1"/>
        </w:rPr>
        <w:t>instance,</w:t>
      </w:r>
      <w:r w:rsidR="008E21AA" w:rsidRPr="00182940">
        <w:rPr>
          <w:rFonts w:ascii="Times New Roman" w:hAnsi="Times New Roman" w:cs="Times New Roman"/>
          <w:color w:val="000000" w:themeColor="text1"/>
        </w:rPr>
        <w:t xml:space="preserve"> we observed increased snowpack depth and duration in relatively small high-severity patches at SCB (Appendix B; Figure B3). </w:t>
      </w:r>
      <w:r w:rsidR="00451170" w:rsidRPr="00182940">
        <w:rPr>
          <w:rFonts w:ascii="Times New Roman" w:hAnsi="Times New Roman" w:cs="Times New Roman"/>
          <w:color w:val="000000" w:themeColor="text1"/>
        </w:rPr>
        <w:t xml:space="preserve"> This contrasts to other observations (made during a low snowpack year) which showed reduced snowpack depth associated with larger patches of high-severity fire </w:t>
      </w:r>
      <w:r w:rsidR="00451170" w:rsidRPr="00182940">
        <w:rPr>
          <w:rFonts w:ascii="Times New Roman" w:hAnsi="Times New Roman" w:cs="Times New Roman"/>
          <w:color w:val="000000" w:themeColor="text1"/>
        </w:rPr>
        <w:fldChar w:fldCharType="begin"/>
      </w:r>
      <w:r w:rsidR="00451170" w:rsidRPr="00182940">
        <w:rPr>
          <w:rFonts w:ascii="Times New Roman" w:hAnsi="Times New Roman" w:cs="Times New Roman"/>
          <w:color w:val="000000" w:themeColor="text1"/>
        </w:rPr>
        <w: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instrText>
      </w:r>
      <w:r w:rsidR="00451170" w:rsidRPr="00182940">
        <w:rPr>
          <w:rFonts w:ascii="Times New Roman" w:hAnsi="Times New Roman" w:cs="Times New Roman"/>
          <w:color w:val="000000" w:themeColor="text1"/>
        </w:rPr>
        <w:fldChar w:fldCharType="separate"/>
      </w:r>
      <w:r w:rsidR="00451170" w:rsidRPr="00182940">
        <w:rPr>
          <w:rFonts w:ascii="Times New Roman" w:hAnsi="Times New Roman" w:cs="Times New Roman"/>
          <w:noProof/>
          <w:color w:val="000000" w:themeColor="text1"/>
        </w:rPr>
        <w:t>(Stevens 2017)</w:t>
      </w:r>
      <w:r w:rsidR="00451170" w:rsidRPr="00182940">
        <w:rPr>
          <w:rFonts w:ascii="Times New Roman" w:hAnsi="Times New Roman" w:cs="Times New Roman"/>
          <w:color w:val="000000" w:themeColor="text1"/>
        </w:rPr>
        <w:fldChar w:fldCharType="end"/>
      </w:r>
      <w:r w:rsidR="00451170" w:rsidRPr="00182940">
        <w:rPr>
          <w:rFonts w:ascii="Times New Roman" w:hAnsi="Times New Roman" w:cs="Times New Roman"/>
          <w:color w:val="000000" w:themeColor="text1"/>
        </w:rPr>
        <w:t xml:space="preserve">.  Despite the differences in snowpack and melt timing between vegetation types, </w:t>
      </w:r>
      <w:r w:rsidRPr="00182940">
        <w:rPr>
          <w:rFonts w:ascii="Times New Roman" w:hAnsi="Times New Roman" w:cs="Times New Roman"/>
          <w:color w:val="000000" w:themeColor="text1"/>
        </w:rPr>
        <w:t xml:space="preserve">distributed soil moisture measurements showed only </w:t>
      </w:r>
      <w:r w:rsidR="00EC6E5F" w:rsidRPr="00182940">
        <w:rPr>
          <w:rFonts w:ascii="Times New Roman" w:hAnsi="Times New Roman" w:cs="Times New Roman"/>
          <w:color w:val="000000" w:themeColor="text1"/>
        </w:rPr>
        <w:t xml:space="preserve">relatively small differences in </w:t>
      </w:r>
      <w:r w:rsidR="00451170" w:rsidRPr="00182940">
        <w:rPr>
          <w:rFonts w:ascii="Times New Roman" w:hAnsi="Times New Roman" w:cs="Times New Roman"/>
          <w:color w:val="000000" w:themeColor="text1"/>
        </w:rPr>
        <w:t xml:space="preserve">summer </w:t>
      </w:r>
      <w:r w:rsidR="00EC6E5F" w:rsidRPr="00182940">
        <w:rPr>
          <w:rFonts w:ascii="Times New Roman" w:hAnsi="Times New Roman" w:cs="Times New Roman"/>
          <w:color w:val="000000" w:themeColor="text1"/>
        </w:rPr>
        <w:t xml:space="preserve">soil moisture between </w:t>
      </w:r>
      <w:r w:rsidRPr="00182940">
        <w:rPr>
          <w:rFonts w:ascii="Times New Roman" w:hAnsi="Times New Roman" w:cs="Times New Roman"/>
          <w:color w:val="000000" w:themeColor="text1"/>
        </w:rPr>
        <w:t xml:space="preserve">forest, shrub, and sparse meadow vegetation classes (Figures 6, </w:t>
      </w:r>
      <w:r w:rsidR="008E21AA"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3).</w:t>
      </w:r>
      <w:r w:rsidR="004C4764" w:rsidRPr="00182940">
        <w:rPr>
          <w:rFonts w:ascii="Times New Roman" w:hAnsi="Times New Roman" w:cs="Times New Roman"/>
          <w:color w:val="000000" w:themeColor="text1"/>
        </w:rPr>
        <w:t xml:space="preserve"> </w:t>
      </w:r>
      <w:r w:rsidR="00AE560D" w:rsidRPr="00182940">
        <w:rPr>
          <w:rFonts w:ascii="Times New Roman" w:hAnsi="Times New Roman" w:cs="Times New Roman"/>
          <w:color w:val="000000" w:themeColor="text1"/>
        </w:rPr>
        <w:t xml:space="preserve"> </w:t>
      </w:r>
      <w:r w:rsidR="004C4764" w:rsidRPr="00182940">
        <w:rPr>
          <w:rFonts w:ascii="Times New Roman" w:hAnsi="Times New Roman" w:cs="Times New Roman"/>
          <w:color w:val="000000" w:themeColor="text1"/>
        </w:rPr>
        <w:t>The sandy soils and relatively modest cumulative precipitation in the SCB</w:t>
      </w:r>
      <w:r w:rsidR="008E21AA" w:rsidRPr="00182940">
        <w:rPr>
          <w:rFonts w:ascii="Times New Roman" w:hAnsi="Times New Roman" w:cs="Times New Roman"/>
          <w:color w:val="000000" w:themeColor="text1"/>
        </w:rPr>
        <w:t xml:space="preserve"> </w:t>
      </w:r>
      <w:r w:rsidR="004C4764" w:rsidRPr="00182940">
        <w:rPr>
          <w:rFonts w:ascii="Times New Roman" w:hAnsi="Times New Roman" w:cs="Times New Roman"/>
          <w:color w:val="000000" w:themeColor="text1"/>
        </w:rPr>
        <w:t>may result in rapid drainage of the soil profiles and a tendency for water</w:t>
      </w:r>
      <w:r w:rsidR="000E1EF0" w:rsidRPr="00182940">
        <w:rPr>
          <w:rFonts w:ascii="Times New Roman" w:hAnsi="Times New Roman" w:cs="Times New Roman"/>
          <w:color w:val="000000" w:themeColor="text1"/>
        </w:rPr>
        <w:t>-</w:t>
      </w:r>
      <w:r w:rsidR="004C4764" w:rsidRPr="00182940">
        <w:rPr>
          <w:rFonts w:ascii="Times New Roman" w:hAnsi="Times New Roman" w:cs="Times New Roman"/>
          <w:color w:val="000000" w:themeColor="text1"/>
        </w:rPr>
        <w:t>limited conditions in the basin</w:t>
      </w:r>
      <w:r w:rsidR="00AE560D" w:rsidRPr="00182940">
        <w:rPr>
          <w:rFonts w:ascii="Times New Roman" w:hAnsi="Times New Roman" w:cs="Times New Roman"/>
          <w:color w:val="000000" w:themeColor="text1"/>
        </w:rPr>
        <w:t>. These conditions</w:t>
      </w:r>
      <w:r w:rsidR="004C4764" w:rsidRPr="00182940">
        <w:rPr>
          <w:rFonts w:ascii="Times New Roman" w:hAnsi="Times New Roman" w:cs="Times New Roman"/>
          <w:color w:val="000000" w:themeColor="text1"/>
        </w:rPr>
        <w:t xml:space="preserve"> could </w:t>
      </w:r>
      <w:r w:rsidR="008E21AA" w:rsidRPr="00182940">
        <w:rPr>
          <w:rFonts w:ascii="Times New Roman" w:hAnsi="Times New Roman" w:cs="Times New Roman"/>
          <w:color w:val="000000" w:themeColor="text1"/>
        </w:rPr>
        <w:t xml:space="preserve">limit </w:t>
      </w:r>
      <w:r w:rsidR="00A70AC5" w:rsidRPr="00182940">
        <w:rPr>
          <w:rFonts w:ascii="Times New Roman" w:hAnsi="Times New Roman" w:cs="Times New Roman"/>
          <w:color w:val="000000" w:themeColor="text1"/>
        </w:rPr>
        <w:t xml:space="preserve">how </w:t>
      </w:r>
      <w:r w:rsidR="008E21AA" w:rsidRPr="00182940">
        <w:rPr>
          <w:rFonts w:ascii="Times New Roman" w:hAnsi="Times New Roman" w:cs="Times New Roman"/>
          <w:color w:val="000000" w:themeColor="text1"/>
        </w:rPr>
        <w:t>the apparent effects of</w:t>
      </w:r>
      <w:r w:rsidR="004C4764" w:rsidRPr="00182940">
        <w:rPr>
          <w:rFonts w:ascii="Times New Roman" w:hAnsi="Times New Roman" w:cs="Times New Roman"/>
          <w:color w:val="000000" w:themeColor="text1"/>
        </w:rPr>
        <w:t xml:space="preserve"> </w:t>
      </w:r>
      <w:r w:rsidR="00AE560D" w:rsidRPr="00182940">
        <w:rPr>
          <w:rFonts w:ascii="Times New Roman" w:hAnsi="Times New Roman" w:cs="Times New Roman"/>
          <w:color w:val="000000" w:themeColor="text1"/>
        </w:rPr>
        <w:t>vegetation</w:t>
      </w:r>
      <w:r w:rsidR="008E21AA" w:rsidRPr="00182940">
        <w:rPr>
          <w:rFonts w:ascii="Times New Roman" w:hAnsi="Times New Roman" w:cs="Times New Roman"/>
          <w:color w:val="000000" w:themeColor="text1"/>
        </w:rPr>
        <w:t xml:space="preserve"> on</w:t>
      </w:r>
      <w:r w:rsidR="00AE560D"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snowpack</w:t>
      </w:r>
      <w:r w:rsidR="004C4764" w:rsidRPr="00182940">
        <w:rPr>
          <w:rFonts w:ascii="Times New Roman" w:hAnsi="Times New Roman" w:cs="Times New Roman"/>
          <w:color w:val="000000" w:themeColor="text1"/>
        </w:rPr>
        <w:t xml:space="preserve"> volume and </w:t>
      </w:r>
      <w:r w:rsidR="008E21AA" w:rsidRPr="00182940">
        <w:rPr>
          <w:rFonts w:ascii="Times New Roman" w:hAnsi="Times New Roman" w:cs="Times New Roman"/>
          <w:color w:val="000000" w:themeColor="text1"/>
        </w:rPr>
        <w:t>snow</w:t>
      </w:r>
      <w:r w:rsidR="004C4764" w:rsidRPr="00182940">
        <w:rPr>
          <w:rFonts w:ascii="Times New Roman" w:hAnsi="Times New Roman" w:cs="Times New Roman"/>
          <w:color w:val="000000" w:themeColor="text1"/>
        </w:rPr>
        <w:t xml:space="preserve">melt timing </w:t>
      </w:r>
      <w:r w:rsidR="00A70AC5" w:rsidRPr="00182940">
        <w:rPr>
          <w:rFonts w:ascii="Times New Roman" w:hAnsi="Times New Roman" w:cs="Times New Roman"/>
          <w:color w:val="000000" w:themeColor="text1"/>
        </w:rPr>
        <w:t>translate to</w:t>
      </w:r>
      <w:r w:rsidR="008E21AA" w:rsidRPr="00182940">
        <w:rPr>
          <w:rFonts w:ascii="Times New Roman" w:hAnsi="Times New Roman" w:cs="Times New Roman"/>
          <w:color w:val="000000" w:themeColor="text1"/>
        </w:rPr>
        <w:t xml:space="preserve"> eventual</w:t>
      </w:r>
      <w:r w:rsidR="004C4764" w:rsidRPr="00182940">
        <w:rPr>
          <w:rFonts w:ascii="Times New Roman" w:hAnsi="Times New Roman" w:cs="Times New Roman"/>
          <w:color w:val="000000" w:themeColor="text1"/>
        </w:rPr>
        <w:t xml:space="preserve"> summer soil moisture.</w:t>
      </w:r>
      <w:r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S</w:t>
      </w:r>
      <w:r w:rsidR="009A1C42" w:rsidRPr="00182940">
        <w:rPr>
          <w:rFonts w:ascii="Times New Roman" w:hAnsi="Times New Roman" w:cs="Times New Roman"/>
          <w:color w:val="000000" w:themeColor="text1"/>
        </w:rPr>
        <w:t xml:space="preserve">parse meadows and shrub </w:t>
      </w:r>
      <w:r w:rsidR="00A70AC5" w:rsidRPr="00182940">
        <w:rPr>
          <w:rFonts w:ascii="Times New Roman" w:hAnsi="Times New Roman" w:cs="Times New Roman"/>
          <w:color w:val="000000" w:themeColor="text1"/>
        </w:rPr>
        <w:t>vegetation</w:t>
      </w:r>
      <w:r w:rsidR="009A1C42"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may also be</w:t>
      </w:r>
      <w:r w:rsidR="009A1C42" w:rsidRPr="00182940">
        <w:rPr>
          <w:rFonts w:ascii="Times New Roman" w:hAnsi="Times New Roman" w:cs="Times New Roman"/>
          <w:color w:val="000000" w:themeColor="text1"/>
        </w:rPr>
        <w:t xml:space="preserve"> located in </w:t>
      </w:r>
      <w:r w:rsidR="00451170" w:rsidRPr="00182940">
        <w:rPr>
          <w:rFonts w:ascii="Times New Roman" w:hAnsi="Times New Roman" w:cs="Times New Roman"/>
          <w:color w:val="000000" w:themeColor="text1"/>
        </w:rPr>
        <w:t xml:space="preserve">generally drier </w:t>
      </w:r>
      <w:r w:rsidR="009A1C42" w:rsidRPr="00182940">
        <w:rPr>
          <w:rFonts w:ascii="Times New Roman" w:hAnsi="Times New Roman" w:cs="Times New Roman"/>
          <w:color w:val="000000" w:themeColor="text1"/>
        </w:rPr>
        <w:t>areas (e.g., high sun exposure, steep slopes, and well-drained soils)</w:t>
      </w:r>
      <w:r w:rsidR="00A70AC5" w:rsidRPr="00182940">
        <w:rPr>
          <w:rFonts w:ascii="Times New Roman" w:hAnsi="Times New Roman" w:cs="Times New Roman"/>
          <w:color w:val="000000" w:themeColor="text1"/>
        </w:rPr>
        <w:t>,</w:t>
      </w:r>
      <w:r w:rsidR="00482EA9"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where</w:t>
      </w:r>
      <w:r w:rsidR="009A1C42" w:rsidRPr="00182940">
        <w:rPr>
          <w:rFonts w:ascii="Times New Roman" w:hAnsi="Times New Roman" w:cs="Times New Roman"/>
          <w:color w:val="000000" w:themeColor="text1"/>
        </w:rPr>
        <w:t xml:space="preserve"> increases in water inputs due to reduced forest cover</w:t>
      </w:r>
      <w:r w:rsidR="00A70AC5" w:rsidRPr="00182940">
        <w:rPr>
          <w:rFonts w:ascii="Times New Roman" w:hAnsi="Times New Roman" w:cs="Times New Roman"/>
          <w:color w:val="000000" w:themeColor="text1"/>
        </w:rPr>
        <w:t xml:space="preserve"> may not </w:t>
      </w:r>
      <w:r w:rsidR="00451170" w:rsidRPr="00182940">
        <w:rPr>
          <w:rFonts w:ascii="Times New Roman" w:hAnsi="Times New Roman" w:cs="Times New Roman"/>
          <w:color w:val="000000" w:themeColor="text1"/>
        </w:rPr>
        <w:t>be evident</w:t>
      </w:r>
      <w:r w:rsidR="009A1C42"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Although the</w:t>
      </w:r>
      <w:r w:rsidR="00482EA9" w:rsidRPr="00182940">
        <w:rPr>
          <w:rFonts w:ascii="Times New Roman" w:hAnsi="Times New Roman" w:cs="Times New Roman"/>
          <w:color w:val="000000" w:themeColor="text1"/>
        </w:rPr>
        <w:t xml:space="preserve"> weather stations </w:t>
      </w:r>
      <w:r w:rsidR="00A70AC5" w:rsidRPr="00182940">
        <w:rPr>
          <w:rFonts w:ascii="Times New Roman" w:hAnsi="Times New Roman" w:cs="Times New Roman"/>
          <w:color w:val="000000" w:themeColor="text1"/>
        </w:rPr>
        <w:t xml:space="preserve">do </w:t>
      </w:r>
      <w:r w:rsidR="00482EA9" w:rsidRPr="00182940">
        <w:rPr>
          <w:rFonts w:ascii="Times New Roman" w:hAnsi="Times New Roman" w:cs="Times New Roman"/>
          <w:color w:val="000000" w:themeColor="text1"/>
        </w:rPr>
        <w:t xml:space="preserve">show wetter surface soils </w:t>
      </w:r>
      <w:r w:rsidR="00A70AC5" w:rsidRPr="00182940">
        <w:rPr>
          <w:rFonts w:ascii="Times New Roman" w:hAnsi="Times New Roman" w:cs="Times New Roman"/>
          <w:color w:val="000000" w:themeColor="text1"/>
        </w:rPr>
        <w:t>where water inputs were greater</w:t>
      </w:r>
      <w:r w:rsidR="00482EA9" w:rsidRPr="00182940">
        <w:rPr>
          <w:rFonts w:ascii="Times New Roman" w:hAnsi="Times New Roman" w:cs="Times New Roman"/>
          <w:color w:val="000000" w:themeColor="text1"/>
        </w:rPr>
        <w:t xml:space="preserve"> (shrub and wetland</w:t>
      </w:r>
      <w:r w:rsidR="00A70AC5" w:rsidRPr="00182940">
        <w:rPr>
          <w:rFonts w:ascii="Times New Roman" w:hAnsi="Times New Roman" w:cs="Times New Roman"/>
          <w:color w:val="000000" w:themeColor="text1"/>
        </w:rPr>
        <w:t xml:space="preserve">; </w:t>
      </w:r>
      <w:r w:rsidR="00482EA9" w:rsidRPr="00182940">
        <w:rPr>
          <w:rFonts w:ascii="Times New Roman" w:hAnsi="Times New Roman" w:cs="Times New Roman"/>
          <w:color w:val="000000" w:themeColor="text1"/>
        </w:rPr>
        <w:t xml:space="preserve">Figure </w:t>
      </w:r>
      <w:r w:rsidR="00A70AC5" w:rsidRPr="00182940">
        <w:rPr>
          <w:rFonts w:ascii="Times New Roman" w:hAnsi="Times New Roman" w:cs="Times New Roman"/>
          <w:color w:val="000000" w:themeColor="text1"/>
        </w:rPr>
        <w:t>8</w:t>
      </w:r>
      <w:r w:rsidR="00482EA9" w:rsidRPr="00182940">
        <w:rPr>
          <w:rFonts w:ascii="Times New Roman" w:hAnsi="Times New Roman" w:cs="Times New Roman"/>
          <w:color w:val="000000" w:themeColor="text1"/>
        </w:rPr>
        <w:t>)</w:t>
      </w:r>
      <w:r w:rsidR="00A70AC5" w:rsidRPr="00182940">
        <w:rPr>
          <w:rFonts w:ascii="Times New Roman" w:hAnsi="Times New Roman" w:cs="Times New Roman"/>
          <w:color w:val="000000" w:themeColor="text1"/>
        </w:rPr>
        <w:t>, s</w:t>
      </w:r>
      <w:r w:rsidR="00875356" w:rsidRPr="00182940">
        <w:rPr>
          <w:rFonts w:ascii="Times New Roman" w:hAnsi="Times New Roman" w:cs="Times New Roman"/>
          <w:color w:val="000000" w:themeColor="text1"/>
        </w:rPr>
        <w:t xml:space="preserve">ome of this increased moisture could be due to slight differences in slope at each station (13 degrees at the forest station, 8 degrees at the shrub station, and 4 degrees at the wetland station). </w:t>
      </w:r>
      <w:r w:rsidR="0026128C" w:rsidRPr="00182940">
        <w:rPr>
          <w:rFonts w:ascii="Times New Roman" w:hAnsi="Times New Roman" w:cs="Times New Roman"/>
          <w:color w:val="000000" w:themeColor="text1"/>
        </w:rPr>
        <w:t xml:space="preserve">Future work using data from these weather stations will explore the relationships between land cover, precipitation, snowpack, and soil moisture in </w:t>
      </w:r>
      <w:proofErr w:type="gramStart"/>
      <w:r w:rsidR="0026128C" w:rsidRPr="00182940">
        <w:rPr>
          <w:rFonts w:ascii="Times New Roman" w:hAnsi="Times New Roman" w:cs="Times New Roman"/>
          <w:color w:val="000000" w:themeColor="text1"/>
        </w:rPr>
        <w:t>greater detail</w:t>
      </w:r>
      <w:proofErr w:type="gramEnd"/>
      <w:r w:rsidR="0026128C" w:rsidRPr="00182940">
        <w:rPr>
          <w:rFonts w:ascii="Times New Roman" w:hAnsi="Times New Roman" w:cs="Times New Roman"/>
          <w:color w:val="000000" w:themeColor="text1"/>
        </w:rPr>
        <w:t>.</w:t>
      </w:r>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182940" w:rsidRDefault="008E21AA" w:rsidP="008E21AA">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lastRenderedPageBreak/>
        <w:t>Conclusion</w:t>
      </w:r>
    </w:p>
    <w:p w14:paraId="5D09C2A4" w14:textId="397A5DBD" w:rsidR="00451170" w:rsidRPr="0018294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If, in the absence of </w:t>
      </w:r>
      <w:r w:rsidR="007C7A31" w:rsidRPr="00182940">
        <w:rPr>
          <w:rFonts w:ascii="Times New Roman" w:hAnsi="Times New Roman" w:cs="Times New Roman"/>
          <w:color w:val="000000" w:themeColor="text1"/>
        </w:rPr>
        <w:t xml:space="preserve">local </w:t>
      </w:r>
      <w:r w:rsidRPr="00182940">
        <w:rPr>
          <w:rFonts w:ascii="Times New Roman" w:hAnsi="Times New Roman" w:cs="Times New Roman"/>
          <w:color w:val="000000" w:themeColor="text1"/>
        </w:rPr>
        <w:t xml:space="preserve">historical imagery and on-the-ground forest structure data, we were to </w:t>
      </w:r>
      <w:r w:rsidR="00A70AC5" w:rsidRPr="00182940">
        <w:rPr>
          <w:rFonts w:ascii="Times New Roman" w:hAnsi="Times New Roman" w:cs="Times New Roman"/>
          <w:color w:val="000000" w:themeColor="text1"/>
        </w:rPr>
        <w:t xml:space="preserve">predict fire-related changes in SCB using </w:t>
      </w:r>
      <w:r w:rsidRPr="00182940">
        <w:rPr>
          <w:rFonts w:ascii="Times New Roman" w:hAnsi="Times New Roman" w:cs="Times New Roman"/>
          <w:color w:val="000000" w:themeColor="text1"/>
        </w:rPr>
        <w:t>findings from a similar study conducted in ICB</w:t>
      </w:r>
      <w:r w:rsidR="00DD3BAF" w:rsidRPr="00182940">
        <w:rPr>
          <w:rFonts w:ascii="Times New Roman" w:hAnsi="Times New Roman" w:cs="Times New Roman"/>
          <w:color w:val="000000" w:themeColor="text1"/>
        </w:rPr>
        <w:t>,</w:t>
      </w:r>
      <w:r w:rsidRPr="00182940">
        <w:rPr>
          <w:rFonts w:ascii="Times New Roman" w:hAnsi="Times New Roman" w:cs="Times New Roman"/>
          <w:color w:val="000000" w:themeColor="text1"/>
        </w:rPr>
        <w:t xml:space="preserve"> we 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 xml:space="preserve">availability. </w:t>
      </w:r>
      <w:r w:rsidR="00DD3BAF" w:rsidRPr="00182940">
        <w:rPr>
          <w:rFonts w:ascii="Times New Roman" w:hAnsi="Times New Roman" w:cs="Times New Roman"/>
          <w:color w:val="000000" w:themeColor="text1"/>
        </w:rPr>
        <w:t xml:space="preserve">While the direction of change and predictors of soil moisture were similar for the two watersheds, the magnitude of change was much lower in SCB. </w:t>
      </w:r>
      <w:r w:rsidR="007C7A31" w:rsidRPr="00182940">
        <w:rPr>
          <w:rFonts w:ascii="Times New Roman" w:hAnsi="Times New Roman" w:cs="Times New Roman"/>
          <w:color w:val="000000" w:themeColor="text1"/>
        </w:rPr>
        <w:t xml:space="preserve">This discrepancy appears to be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 xml:space="preserve">level productivity and fire effects. In </w:t>
      </w:r>
      <w:proofErr w:type="gramStart"/>
      <w:r w:rsidR="007C7A31" w:rsidRPr="00182940">
        <w:rPr>
          <w:rFonts w:ascii="Times New Roman" w:hAnsi="Times New Roman" w:cs="Times New Roman"/>
          <w:color w:val="000000" w:themeColor="text1"/>
        </w:rPr>
        <w:t>SCB</w:t>
      </w:r>
      <w:proofErr w:type="gramEnd"/>
      <w:r w:rsidR="007C7A31" w:rsidRPr="00182940">
        <w:rPr>
          <w:rFonts w:ascii="Times New Roman" w:hAnsi="Times New Roman" w:cs="Times New Roman"/>
          <w:color w:val="000000" w:themeColor="text1"/>
        </w:rPr>
        <w:t xml:space="preserve"> the lower overall productivity and the lesser proportions of high severity fire effects relative to ICB led to greater stability in vegetation over time and a 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 xml:space="preserve">level experimentation in other watershed, including lower elevation sites, </w:t>
      </w:r>
      <w:proofErr w:type="gramStart"/>
      <w:r w:rsidR="00451170" w:rsidRPr="00182940">
        <w:rPr>
          <w:rFonts w:ascii="Times New Roman" w:hAnsi="Times New Roman" w:cs="Times New Roman"/>
          <w:color w:val="000000" w:themeColor="text1"/>
        </w:rPr>
        <w:t>would be needed</w:t>
      </w:r>
      <w:proofErr w:type="gramEnd"/>
      <w:r w:rsidR="00451170" w:rsidRPr="00182940">
        <w:rPr>
          <w:rFonts w:ascii="Times New Roman" w:hAnsi="Times New Roman" w:cs="Times New Roman"/>
          <w:color w:val="000000" w:themeColor="text1"/>
        </w:rPr>
        <w:t xml:space="preserve"> to better</w:t>
      </w:r>
      <w:r w:rsidR="00074F85" w:rsidRPr="00182940">
        <w:rPr>
          <w:rFonts w:ascii="Times New Roman" w:hAnsi="Times New Roman" w:cs="Times New Roman"/>
          <w:color w:val="000000" w:themeColor="text1"/>
        </w:rPr>
        <w:t xml:space="preserve"> elucidate the</w:t>
      </w:r>
      <w:r w:rsidR="00F93A3A" w:rsidRPr="00182940">
        <w:rPr>
          <w:rFonts w:ascii="Times New Roman" w:hAnsi="Times New Roman" w:cs="Times New Roman"/>
          <w:color w:val="000000" w:themeColor="text1"/>
        </w:rPr>
        <w:t xml:space="preserve"> drivers of landscape and hydrologic change in response to natural fire regimes</w:t>
      </w:r>
      <w:r w:rsidR="00074F85" w:rsidRPr="00182940">
        <w:rPr>
          <w:rFonts w:ascii="Times New Roman" w:hAnsi="Times New Roman" w:cs="Times New Roman"/>
          <w:color w:val="000000" w:themeColor="text1"/>
        </w:rPr>
        <w:t>.</w:t>
      </w: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7228471A" w:rsidR="004453E3" w:rsidRPr="007C07A0" w:rsidRDefault="003008DE" w:rsidP="003008DE">
      <w:pPr>
        <w:spacing w:line="480" w:lineRule="auto"/>
        <w:rPr>
          <w:rFonts w:ascii="Times New Roman" w:hAnsi="Times New Roman" w:cs="Times New Roman"/>
          <w:color w:val="2F2F2F" w:themeColor="accent5" w:themeShade="80"/>
        </w:rPr>
      </w:pPr>
      <w:proofErr w:type="gramStart"/>
      <w:r w:rsidRPr="00182940">
        <w:rPr>
          <w:rFonts w:ascii="Times New Roman" w:hAnsi="Times New Roman" w:cs="Times New Roman"/>
          <w:color w:val="000000" w:themeColor="text1"/>
        </w:rPr>
        <w:t>Field work</w:t>
      </w:r>
      <w:proofErr w:type="gramEnd"/>
      <w:r w:rsidRPr="00182940">
        <w:rPr>
          <w:rFonts w:ascii="Times New Roman" w:hAnsi="Times New Roman" w:cs="Times New Roman"/>
          <w:color w:val="000000" w:themeColor="text1"/>
        </w:rPr>
        <w:t xml:space="preserve">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w:t>
      </w:r>
      <w:proofErr w:type="gramStart"/>
      <w:r w:rsidRPr="00182940">
        <w:rPr>
          <w:rFonts w:ascii="Times New Roman" w:hAnsi="Times New Roman" w:cs="Times New Roman"/>
          <w:color w:val="000000" w:themeColor="text1"/>
        </w:rPr>
        <w:t xml:space="preserve">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and S. Tang</w:t>
      </w:r>
      <w:proofErr w:type="gramEnd"/>
      <w:r w:rsidRPr="00182940">
        <w:rPr>
          <w:rFonts w:ascii="Times New Roman" w:hAnsi="Times New Roman" w:cs="Times New Roman"/>
          <w:color w:val="000000" w:themeColor="text1"/>
        </w:rPr>
        <w:t xml:space="preserve">. A. C. </w:t>
      </w:r>
      <w:proofErr w:type="spellStart"/>
      <w:r w:rsidRPr="00182940">
        <w:rPr>
          <w:rFonts w:ascii="Times New Roman" w:hAnsi="Times New Roman" w:cs="Times New Roman"/>
          <w:color w:val="000000" w:themeColor="text1"/>
        </w:rPr>
        <w:t>Caprio</w:t>
      </w:r>
      <w:proofErr w:type="spellEnd"/>
      <w:r w:rsidRPr="00182940">
        <w:rPr>
          <w:rFonts w:ascii="Times New Roman" w:hAnsi="Times New Roman" w:cs="Times New Roman"/>
          <w:color w:val="000000" w:themeColor="text1"/>
        </w:rPr>
        <w:t xml:space="preserve"> provided helpful information on the managed fire program at Sequoia Kings Canyon National Park. 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t>Philomathia</w:t>
      </w:r>
      <w:proofErr w:type="spellEnd"/>
      <w:r w:rsidRPr="00182940">
        <w:rPr>
          <w:rFonts w:ascii="Times New Roman" w:hAnsi="Times New Roman" w:cs="Times New Roman"/>
          <w:color w:val="000000" w:themeColor="text1"/>
        </w:rPr>
        <w:t xml:space="preserve"> Graduate Fellowship in Environmental Sciences.</w:t>
      </w:r>
      <w:r w:rsidR="00832545" w:rsidRPr="00EF599F">
        <w:rPr>
          <w:rFonts w:ascii="Times New Roman" w:hAnsi="Times New Roman" w:cs="Times New Roman"/>
        </w:rPr>
        <w:br w:type="page"/>
      </w:r>
    </w:p>
    <w:p w14:paraId="040A2C3F" w14:textId="77777777" w:rsidR="008E21AA" w:rsidRPr="008E21AA" w:rsidRDefault="00FF633D" w:rsidP="008E21AA">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8E21AA" w:rsidRPr="008E21AA">
        <w:rPr>
          <w:b/>
          <w:noProof/>
        </w:rPr>
        <w:t>Literature Cited</w:t>
      </w:r>
    </w:p>
    <w:p w14:paraId="3DCB4366" w14:textId="77777777" w:rsidR="008E21AA" w:rsidRPr="008E21AA" w:rsidRDefault="008E21AA" w:rsidP="008E21AA">
      <w:pPr>
        <w:pStyle w:val="EndNoteBibliographyTitle"/>
        <w:rPr>
          <w:b/>
          <w:noProof/>
        </w:rPr>
      </w:pPr>
    </w:p>
    <w:p w14:paraId="06A11FF3" w14:textId="77777777" w:rsidR="008E21AA" w:rsidRPr="008E21AA" w:rsidRDefault="008E21AA" w:rsidP="008E21AA">
      <w:pPr>
        <w:pStyle w:val="EndNoteBibliography"/>
        <w:ind w:left="420" w:hanging="420"/>
        <w:rPr>
          <w:noProof/>
        </w:rPr>
      </w:pPr>
      <w:r w:rsidRPr="008E21AA">
        <w:rPr>
          <w:noProof/>
        </w:rPr>
        <w:t xml:space="preserve">Bales, R. C., J. W. Hopmans, A. T. O'Geen, M. Meadows, P. C. Hartsough, P. Kirchner, C. T. Hunsaker, and D. Beaudette. 2011. Soil moisture response to snowmelt and rainfall in a Sierra Nevada mixed-conifer forest. Vadose Zone Journal </w:t>
      </w:r>
      <w:r w:rsidRPr="008E21AA">
        <w:rPr>
          <w:b/>
          <w:noProof/>
        </w:rPr>
        <w:t>10</w:t>
      </w:r>
      <w:r w:rsidRPr="008E21AA">
        <w:rPr>
          <w:noProof/>
        </w:rPr>
        <w:t>:786-799.</w:t>
      </w:r>
    </w:p>
    <w:p w14:paraId="23D82237" w14:textId="77777777" w:rsidR="008E21AA" w:rsidRPr="008E21AA" w:rsidRDefault="008E21AA" w:rsidP="008E21AA">
      <w:pPr>
        <w:pStyle w:val="EndNoteBibliography"/>
        <w:ind w:left="420" w:hanging="420"/>
        <w:rPr>
          <w:noProof/>
        </w:rPr>
      </w:pPr>
      <w:r w:rsidRPr="008E21AA">
        <w:rPr>
          <w:noProof/>
        </w:rPr>
        <w:t>Bates, D. M., M. Maechler, B. M. Bolker, and S. Walker. 2013. lme4: Linear mixed-effects models using Eigen and S4. R package version 1.0-5. CRAN.R-project.org/package=lme4.</w:t>
      </w:r>
    </w:p>
    <w:p w14:paraId="0840ECAC" w14:textId="77777777" w:rsidR="008E21AA" w:rsidRPr="008E21AA" w:rsidRDefault="008E21AA" w:rsidP="008E21AA">
      <w:pPr>
        <w:pStyle w:val="EndNoteBibliography"/>
        <w:ind w:left="420" w:hanging="420"/>
        <w:rPr>
          <w:noProof/>
        </w:rPr>
      </w:pPr>
      <w:r w:rsidRPr="008E21AA">
        <w:rPr>
          <w:noProof/>
        </w:rPr>
        <w:t xml:space="preserve">Blaschke, T., G. J. Hay, M. Kelly, S. Lang, P. Hofmann, E. Addink, R. Q. Feitosa, F. Van der Meer, H. Van der Werff, F. J. I. j. o. p. Van Coillie, and r. sensing. 2014. Geographic object-based image analysis–towards a new paradigm.  </w:t>
      </w:r>
      <w:r w:rsidRPr="008E21AA">
        <w:rPr>
          <w:b/>
          <w:noProof/>
        </w:rPr>
        <w:t>87</w:t>
      </w:r>
      <w:r w:rsidRPr="008E21AA">
        <w:rPr>
          <w:noProof/>
        </w:rPr>
        <w:t>:180-191.</w:t>
      </w:r>
    </w:p>
    <w:p w14:paraId="2F2C9B98" w14:textId="77777777" w:rsidR="008E21AA" w:rsidRPr="008E21AA" w:rsidRDefault="008E21AA" w:rsidP="008E21AA">
      <w:pPr>
        <w:pStyle w:val="EndNoteBibliography"/>
        <w:ind w:left="420" w:hanging="420"/>
        <w:rPr>
          <w:noProof/>
        </w:rPr>
      </w:pPr>
      <w:r w:rsidRPr="008E21AA">
        <w:rPr>
          <w:noProof/>
        </w:rPr>
        <w:t xml:space="preserve">Boisramé, G., S. Thompson, B. Collins, and S. Stephens. 2017. Managed wildfire effects on forest resilience and water in the Sierra Nevada. Ecosystems </w:t>
      </w:r>
      <w:r w:rsidRPr="008E21AA">
        <w:rPr>
          <w:b/>
          <w:noProof/>
        </w:rPr>
        <w:t>20</w:t>
      </w:r>
      <w:r w:rsidRPr="008E21AA">
        <w:rPr>
          <w:noProof/>
        </w:rPr>
        <w:t>:717–732.</w:t>
      </w:r>
    </w:p>
    <w:p w14:paraId="3521CB69" w14:textId="77777777" w:rsidR="008E21AA" w:rsidRPr="008E21AA" w:rsidRDefault="008E21AA" w:rsidP="008E21AA">
      <w:pPr>
        <w:pStyle w:val="EndNoteBibliography"/>
        <w:ind w:left="420" w:hanging="420"/>
        <w:rPr>
          <w:noProof/>
        </w:rPr>
      </w:pPr>
      <w:r w:rsidRPr="008E21AA">
        <w:rPr>
          <w:noProof/>
        </w:rPr>
        <w:t xml:space="preserve">Boisramé, G., S. Thompson, and S. Stephens. 2018. Hydrologic responses to restored wildfire regimes revealed by soil moisture-vegetation relationships. Advances in Water Resources </w:t>
      </w:r>
      <w:r w:rsidRPr="008E21AA">
        <w:rPr>
          <w:b/>
          <w:noProof/>
        </w:rPr>
        <w:t>112</w:t>
      </w:r>
      <w:r w:rsidRPr="008E21AA">
        <w:rPr>
          <w:noProof/>
        </w:rPr>
        <w:t>:124-146.</w:t>
      </w:r>
    </w:p>
    <w:p w14:paraId="50AFE983" w14:textId="77777777" w:rsidR="008E21AA" w:rsidRPr="008E21AA" w:rsidRDefault="008E21AA" w:rsidP="008E21AA">
      <w:pPr>
        <w:pStyle w:val="EndNoteBibliography"/>
        <w:ind w:left="420" w:hanging="420"/>
        <w:rPr>
          <w:noProof/>
        </w:rPr>
      </w:pPr>
      <w:r w:rsidRPr="008E21AA">
        <w:rPr>
          <w:noProof/>
        </w:rPr>
        <w:t xml:space="preserve">Boisramé, G. F. S., S. E. Thompson, M. Kelly, J. Cavalli, K. M. Wilkin, and S. L. Stephens. 2017b. Vegetation change during 40years of repeated managed wildfires in the Sierra Nevada, California. Forest Ecology and Management </w:t>
      </w:r>
      <w:r w:rsidRPr="008E21AA">
        <w:rPr>
          <w:b/>
          <w:noProof/>
        </w:rPr>
        <w:t>402</w:t>
      </w:r>
      <w:r w:rsidRPr="008E21AA">
        <w:rPr>
          <w:noProof/>
        </w:rPr>
        <w:t>:241-252.</w:t>
      </w:r>
    </w:p>
    <w:p w14:paraId="58B613F0" w14:textId="77777777" w:rsidR="008E21AA" w:rsidRPr="008E21AA" w:rsidRDefault="008E21AA" w:rsidP="008E21AA">
      <w:pPr>
        <w:pStyle w:val="EndNoteBibliography"/>
        <w:ind w:left="420" w:hanging="420"/>
        <w:rPr>
          <w:noProof/>
        </w:rPr>
      </w:pPr>
      <w:r w:rsidRPr="008E21AA">
        <w:rPr>
          <w:noProof/>
        </w:rPr>
        <w:t>CalFire. 2018a. Top 20 largest California wildfires. http://www.fire.ca.gov/communications/downloads/fact_sheets/Top20_Acres.pdf.</w:t>
      </w:r>
    </w:p>
    <w:p w14:paraId="7C9A8164" w14:textId="77777777" w:rsidR="008E21AA" w:rsidRPr="008E21AA" w:rsidRDefault="008E21AA" w:rsidP="008E21AA">
      <w:pPr>
        <w:pStyle w:val="EndNoteBibliography"/>
        <w:ind w:left="420" w:hanging="420"/>
        <w:rPr>
          <w:noProof/>
        </w:rPr>
      </w:pPr>
      <w:r w:rsidRPr="008E21AA">
        <w:rPr>
          <w:noProof/>
        </w:rPr>
        <w:t>CalFire. 2018b. Top 20 most destructive California wildfires. http://www.fire.ca.gov/communications/downloads/fact_sheets/Top20_Acres.pdf.</w:t>
      </w:r>
    </w:p>
    <w:p w14:paraId="19E55F35" w14:textId="77777777" w:rsidR="008E21AA" w:rsidRPr="008E21AA" w:rsidRDefault="008E21AA" w:rsidP="008E21AA">
      <w:pPr>
        <w:pStyle w:val="EndNoteBibliography"/>
        <w:ind w:left="420" w:hanging="420"/>
        <w:rPr>
          <w:noProof/>
        </w:rPr>
      </w:pPr>
      <w:r w:rsidRPr="008E21AA">
        <w:rPr>
          <w:noProof/>
        </w:rPr>
        <w:t>Caprio, A. C., and D. M. Graber. 2000. Returning fire to the mountains: can we successfully restore the ecological role of pre-Euroamerican fire regimes to the Sierra Nevada?</w:t>
      </w:r>
      <w:r w:rsidRPr="008E21AA">
        <w:rPr>
          <w:i/>
          <w:noProof/>
        </w:rPr>
        <w:t>in</w:t>
      </w:r>
      <w:r w:rsidRPr="008E21AA">
        <w:rPr>
          <w:noProof/>
        </w:rPr>
        <w:t xml:space="preserve"> In: </w:t>
      </w:r>
      <w:r w:rsidRPr="008E21AA">
        <w:rPr>
          <w:noProof/>
        </w:rPr>
        <w:lastRenderedPageBreak/>
        <w:t>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0F99DE57" w14:textId="77777777" w:rsidR="008E21AA" w:rsidRPr="008E21AA" w:rsidRDefault="008E21AA" w:rsidP="008E21AA">
      <w:pPr>
        <w:pStyle w:val="EndNoteBibliography"/>
        <w:ind w:left="420" w:hanging="420"/>
        <w:rPr>
          <w:noProof/>
        </w:rPr>
      </w:pPr>
      <w:r w:rsidRPr="008E21AA">
        <w:rPr>
          <w:noProof/>
        </w:rPr>
        <w:t xml:space="preserve">Collins, B. M., R. G. Everett, and S. L. Stephens. 2011. Impacts of fire exclusion and recent managed fire on forest structure in old growth Sierra Nevada mixed-conifer forests. Ecosphere </w:t>
      </w:r>
      <w:r w:rsidRPr="008E21AA">
        <w:rPr>
          <w:b/>
          <w:noProof/>
        </w:rPr>
        <w:t>2</w:t>
      </w:r>
      <w:r w:rsidRPr="008E21AA">
        <w:rPr>
          <w:noProof/>
        </w:rPr>
        <w:t>:art51.</w:t>
      </w:r>
    </w:p>
    <w:p w14:paraId="5F2EBE8B" w14:textId="77777777" w:rsidR="008E21AA" w:rsidRPr="008E21AA" w:rsidRDefault="008E21AA" w:rsidP="008E21AA">
      <w:pPr>
        <w:pStyle w:val="EndNoteBibliography"/>
        <w:ind w:left="420" w:hanging="420"/>
        <w:rPr>
          <w:noProof/>
        </w:rPr>
      </w:pPr>
      <w:r w:rsidRPr="008E21AA">
        <w:rPr>
          <w:noProof/>
        </w:rPr>
        <w:t xml:space="preserve">Collins, B. M., M. Kelly, J. W. van Wagtendonk, and S. L. Stephens. 2007. Spatial patterns of large natural fires in Sierra Nevada wilderness areas. Landscape Ecology </w:t>
      </w:r>
      <w:r w:rsidRPr="008E21AA">
        <w:rPr>
          <w:b/>
          <w:noProof/>
        </w:rPr>
        <w:t>22</w:t>
      </w:r>
      <w:r w:rsidRPr="008E21AA">
        <w:rPr>
          <w:noProof/>
        </w:rPr>
        <w:t>:545-557.</w:t>
      </w:r>
    </w:p>
    <w:p w14:paraId="47656F35" w14:textId="77777777" w:rsidR="008E21AA" w:rsidRPr="008E21AA" w:rsidRDefault="008E21AA" w:rsidP="008E21AA">
      <w:pPr>
        <w:pStyle w:val="EndNoteBibliography"/>
        <w:ind w:left="420" w:hanging="420"/>
        <w:rPr>
          <w:noProof/>
        </w:rPr>
      </w:pPr>
      <w:r w:rsidRPr="008E21AA">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E21AA">
        <w:rPr>
          <w:b/>
          <w:noProof/>
        </w:rPr>
        <w:t>381</w:t>
      </w:r>
      <w:r w:rsidRPr="008E21AA">
        <w:rPr>
          <w:noProof/>
        </w:rPr>
        <w:t>:74-83.</w:t>
      </w:r>
    </w:p>
    <w:p w14:paraId="04A8FAA2" w14:textId="77777777" w:rsidR="008E21AA" w:rsidRPr="008E21AA" w:rsidRDefault="008E21AA" w:rsidP="008E21AA">
      <w:pPr>
        <w:pStyle w:val="EndNoteBibliography"/>
        <w:ind w:left="420" w:hanging="420"/>
        <w:rPr>
          <w:noProof/>
        </w:rPr>
      </w:pPr>
      <w:r w:rsidRPr="008E21AA">
        <w:rPr>
          <w:noProof/>
        </w:rPr>
        <w:t xml:space="preserve">Collins, B. M., J. D. Miller, A. E. Thode, M. Kelly, J. W. van Wagtendonk, and S. L. Stephens. 2009. Interactions among wildland fires in a long-established Sierra Nevada natural fire area. Ecosystems </w:t>
      </w:r>
      <w:r w:rsidRPr="008E21AA">
        <w:rPr>
          <w:b/>
          <w:noProof/>
        </w:rPr>
        <w:t>12</w:t>
      </w:r>
      <w:r w:rsidRPr="008E21AA">
        <w:rPr>
          <w:noProof/>
        </w:rPr>
        <w:t>:114-128.</w:t>
      </w:r>
    </w:p>
    <w:p w14:paraId="6C49824F" w14:textId="77777777" w:rsidR="008E21AA" w:rsidRPr="008E21AA" w:rsidRDefault="008E21AA" w:rsidP="008E21AA">
      <w:pPr>
        <w:pStyle w:val="EndNoteBibliography"/>
        <w:ind w:left="420" w:hanging="420"/>
        <w:rPr>
          <w:noProof/>
        </w:rPr>
      </w:pPr>
      <w:r w:rsidRPr="008E21AA">
        <w:rPr>
          <w:noProof/>
        </w:rPr>
        <w:t xml:space="preserve">Collins, B. M., and S. L. Stephens. 2007. Managing natural wildfires in Sierra Nevada wilderness areas. Frontiers in Ecology and the Environment </w:t>
      </w:r>
      <w:r w:rsidRPr="008E21AA">
        <w:rPr>
          <w:b/>
          <w:noProof/>
        </w:rPr>
        <w:t>5</w:t>
      </w:r>
      <w:r w:rsidRPr="008E21AA">
        <w:rPr>
          <w:noProof/>
        </w:rPr>
        <w:t>:523-527.</w:t>
      </w:r>
    </w:p>
    <w:p w14:paraId="6B3744D6" w14:textId="77777777" w:rsidR="008E21AA" w:rsidRPr="008E21AA" w:rsidRDefault="008E21AA" w:rsidP="008E21AA">
      <w:pPr>
        <w:pStyle w:val="EndNoteBibliography"/>
        <w:ind w:left="420" w:hanging="420"/>
        <w:rPr>
          <w:noProof/>
        </w:rPr>
      </w:pPr>
      <w:r w:rsidRPr="008E21AA">
        <w:rPr>
          <w:noProof/>
        </w:rPr>
        <w:t xml:space="preserve">Das, A. J., N. L. Stephenson, and K. P. Davis. 2016. Why do trees die? Characterizing the drivers of background tree mortality. Ecology </w:t>
      </w:r>
      <w:r w:rsidRPr="008E21AA">
        <w:rPr>
          <w:b/>
          <w:noProof/>
        </w:rPr>
        <w:t>97</w:t>
      </w:r>
      <w:r w:rsidRPr="008E21AA">
        <w:rPr>
          <w:noProof/>
        </w:rPr>
        <w:t>:2616-2627.</w:t>
      </w:r>
    </w:p>
    <w:p w14:paraId="48287579" w14:textId="77777777" w:rsidR="008E21AA" w:rsidRPr="008E21AA" w:rsidRDefault="008E21AA" w:rsidP="008E21AA">
      <w:pPr>
        <w:pStyle w:val="EndNoteBibliography"/>
        <w:ind w:left="420" w:hanging="420"/>
        <w:rPr>
          <w:noProof/>
        </w:rPr>
      </w:pPr>
      <w:r w:rsidRPr="008E21AA">
        <w:rPr>
          <w:noProof/>
        </w:rPr>
        <w:t xml:space="preserve">FRAP. 2017. Fire and Resource Assessment Program. Fire perimeters [Database]. Sacramento, CA: California Department of Forestry and Fire Protection. Available from: </w:t>
      </w:r>
      <w:r w:rsidRPr="008E21AA">
        <w:rPr>
          <w:noProof/>
        </w:rPr>
        <w:lastRenderedPageBreak/>
        <w:t>http://frap.fire.ca.gov/data/frapgisdata-sw-fireperimeters_download; last accessed 13-March_2019.</w:t>
      </w:r>
    </w:p>
    <w:p w14:paraId="4F994353" w14:textId="77777777" w:rsidR="008E21AA" w:rsidRPr="008E21AA" w:rsidRDefault="008E21AA" w:rsidP="008E21AA">
      <w:pPr>
        <w:pStyle w:val="EndNoteBibliography"/>
        <w:ind w:left="420" w:hanging="420"/>
        <w:rPr>
          <w:noProof/>
        </w:rPr>
      </w:pPr>
      <w:r w:rsidRPr="008E21AA">
        <w:rPr>
          <w:noProof/>
        </w:rPr>
        <w:t xml:space="preserve">Grant, G. E., C. L. Tague, and C. D. Allen. 2013. Watering the forest for the trees: an emerging priority for managing water in forest landscapes. Frontiers in Ecology and the Environment </w:t>
      </w:r>
      <w:r w:rsidRPr="008E21AA">
        <w:rPr>
          <w:b/>
          <w:noProof/>
        </w:rPr>
        <w:t>11</w:t>
      </w:r>
      <w:r w:rsidRPr="008E21AA">
        <w:rPr>
          <w:noProof/>
        </w:rPr>
        <w:t>:314-321.</w:t>
      </w:r>
    </w:p>
    <w:p w14:paraId="4913BCA9" w14:textId="77777777" w:rsidR="008E21AA" w:rsidRPr="008E21AA" w:rsidRDefault="008E21AA" w:rsidP="008E21AA">
      <w:pPr>
        <w:pStyle w:val="EndNoteBibliography"/>
        <w:ind w:left="420" w:hanging="420"/>
        <w:rPr>
          <w:noProof/>
        </w:rPr>
      </w:pPr>
      <w:r w:rsidRPr="008E21AA">
        <w:rPr>
          <w:noProof/>
        </w:rPr>
        <w:t xml:space="preserve">Halekoh, U., and S. Højsgaard. 2014. A Kenward-Roger Approximation and Parametric Bootstrap Methods for Tests in Linear Mixed Models - The R Package pbkrtest. Journal of Statistical Software </w:t>
      </w:r>
      <w:r w:rsidRPr="008E21AA">
        <w:rPr>
          <w:b/>
          <w:noProof/>
        </w:rPr>
        <w:t>59</w:t>
      </w:r>
      <w:r w:rsidRPr="008E21AA">
        <w:rPr>
          <w:noProof/>
        </w:rPr>
        <w:t>:1-30.</w:t>
      </w:r>
    </w:p>
    <w:p w14:paraId="7503FFB9" w14:textId="77777777" w:rsidR="008E21AA" w:rsidRPr="008E21AA" w:rsidRDefault="008E21AA" w:rsidP="008E21AA">
      <w:pPr>
        <w:pStyle w:val="EndNoteBibliography"/>
        <w:ind w:left="420" w:hanging="420"/>
        <w:rPr>
          <w:noProof/>
        </w:rPr>
      </w:pPr>
      <w:r w:rsidRPr="008E21AA">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E21AA">
        <w:rPr>
          <w:b/>
          <w:noProof/>
        </w:rPr>
        <w:t>366</w:t>
      </w:r>
      <w:r w:rsidRPr="008E21AA">
        <w:rPr>
          <w:noProof/>
        </w:rPr>
        <w:t>:221-250.</w:t>
      </w:r>
    </w:p>
    <w:p w14:paraId="084AE504" w14:textId="77777777" w:rsidR="008E21AA" w:rsidRPr="008E21AA" w:rsidRDefault="008E21AA" w:rsidP="008E21AA">
      <w:pPr>
        <w:pStyle w:val="EndNoteBibliography"/>
        <w:ind w:left="420" w:hanging="420"/>
        <w:rPr>
          <w:noProof/>
        </w:rPr>
      </w:pPr>
      <w:r w:rsidRPr="008E21AA">
        <w:rPr>
          <w:noProof/>
        </w:rPr>
        <w:t>Larson, A. J., R. T. Belote, C. A. Cansler, S. A. Parks, and M. Dietz. 2013. Latent Resilience in Ponderosa Pine Forest: Effects of Resumed Frequent Fire. Ecological Applications.</w:t>
      </w:r>
    </w:p>
    <w:p w14:paraId="11542353" w14:textId="77777777" w:rsidR="008E21AA" w:rsidRPr="008E21AA" w:rsidRDefault="008E21AA" w:rsidP="008E21AA">
      <w:pPr>
        <w:pStyle w:val="EndNoteBibliography"/>
        <w:ind w:left="420" w:hanging="420"/>
        <w:rPr>
          <w:noProof/>
        </w:rPr>
      </w:pPr>
      <w:r w:rsidRPr="008E21AA">
        <w:rPr>
          <w:noProof/>
        </w:rPr>
        <w:t xml:space="preserve">Liaw, A., and M. J. R. n. Wiener. 2002. Classification and regression by randomForest.  </w:t>
      </w:r>
      <w:r w:rsidRPr="008E21AA">
        <w:rPr>
          <w:b/>
          <w:noProof/>
        </w:rPr>
        <w:t>2</w:t>
      </w:r>
      <w:r w:rsidRPr="008E21AA">
        <w:rPr>
          <w:noProof/>
        </w:rPr>
        <w:t>:18-22.</w:t>
      </w:r>
    </w:p>
    <w:p w14:paraId="2531A72C" w14:textId="77777777" w:rsidR="008E21AA" w:rsidRPr="008E21AA" w:rsidRDefault="008E21AA" w:rsidP="008E21AA">
      <w:pPr>
        <w:pStyle w:val="EndNoteBibliography"/>
        <w:ind w:left="420" w:hanging="420"/>
        <w:rPr>
          <w:noProof/>
        </w:rPr>
      </w:pPr>
      <w:r w:rsidRPr="008E21AA">
        <w:rPr>
          <w:noProof/>
        </w:rPr>
        <w:t xml:space="preserve">Little, R. J. A. 1988. Missing-data adjustments in large surveys. Journal of Business &amp; Economic Statistics </w:t>
      </w:r>
      <w:r w:rsidRPr="008E21AA">
        <w:rPr>
          <w:b/>
          <w:noProof/>
        </w:rPr>
        <w:t>6</w:t>
      </w:r>
      <w:r w:rsidRPr="008E21AA">
        <w:rPr>
          <w:noProof/>
        </w:rPr>
        <w:t>:287-296.</w:t>
      </w:r>
    </w:p>
    <w:p w14:paraId="61F268ED" w14:textId="77777777" w:rsidR="008E21AA" w:rsidRPr="008E21AA" w:rsidRDefault="008E21AA" w:rsidP="008E21AA">
      <w:pPr>
        <w:pStyle w:val="EndNoteBibliography"/>
        <w:ind w:left="420" w:hanging="420"/>
        <w:rPr>
          <w:noProof/>
        </w:rPr>
      </w:pPr>
      <w:r w:rsidRPr="008E21AA">
        <w:rPr>
          <w:noProof/>
        </w:rPr>
        <w:t xml:space="preserve">Mallek, C., H. Safford, J. Viers, and J. Miller. 2013. Modern departures in fire severity and area vary by forest type, Sierra Nevada and southern Cascades, California, USA. Ecosphere </w:t>
      </w:r>
      <w:r w:rsidRPr="008E21AA">
        <w:rPr>
          <w:b/>
          <w:noProof/>
        </w:rPr>
        <w:t>4</w:t>
      </w:r>
      <w:r w:rsidRPr="008E21AA">
        <w:rPr>
          <w:noProof/>
        </w:rPr>
        <w:t>:art153.</w:t>
      </w:r>
    </w:p>
    <w:p w14:paraId="5A0B09BE" w14:textId="77777777" w:rsidR="008E21AA" w:rsidRPr="008E21AA" w:rsidRDefault="008E21AA" w:rsidP="008E21AA">
      <w:pPr>
        <w:pStyle w:val="EndNoteBibliography"/>
        <w:ind w:left="420" w:hanging="420"/>
        <w:rPr>
          <w:noProof/>
        </w:rPr>
      </w:pPr>
      <w:r w:rsidRPr="008E21AA">
        <w:rPr>
          <w:noProof/>
        </w:rPr>
        <w:t xml:space="preserve">McGarigal, K., S. A. Cushman, and E. J. C. s. p. p. b. t. a. a. t. U. o. M. Ene, Amherst. Available at the following web site: http://www. umass. edu/landeco/research/fragstats/fragstats. html. </w:t>
      </w:r>
      <w:r w:rsidRPr="008E21AA">
        <w:rPr>
          <w:noProof/>
        </w:rPr>
        <w:lastRenderedPageBreak/>
        <w:t>2012. FRAGSTATS v4: spatial pattern analysis program for categorical and continuous maps.</w:t>
      </w:r>
    </w:p>
    <w:p w14:paraId="1D7CD69C" w14:textId="77777777" w:rsidR="008E21AA" w:rsidRPr="008E21AA" w:rsidRDefault="008E21AA" w:rsidP="008E21AA">
      <w:pPr>
        <w:pStyle w:val="EndNoteBibliography"/>
        <w:ind w:left="420" w:hanging="420"/>
        <w:rPr>
          <w:noProof/>
        </w:rPr>
      </w:pPr>
      <w:r w:rsidRPr="008E21AA">
        <w:rPr>
          <w:noProof/>
        </w:rPr>
        <w:t>McKelvey, K. S., C. N. Skinner, C. Chang, D. C. Erman, S. J. Hussari, D. J. Parsons, J. W. van Wagtendonk, and C. P. Weatherspoon. 1996. An overview of fire in the Sierra Nevada., University of California, Centers for Water and Wildland Resources, Davis, CA.</w:t>
      </w:r>
    </w:p>
    <w:p w14:paraId="6F0BE1A3" w14:textId="77777777" w:rsidR="008E21AA" w:rsidRPr="008E21AA" w:rsidRDefault="008E21AA" w:rsidP="008E21AA">
      <w:pPr>
        <w:pStyle w:val="EndNoteBibliography"/>
        <w:ind w:left="420" w:hanging="420"/>
        <w:rPr>
          <w:noProof/>
        </w:rPr>
      </w:pPr>
      <w:r w:rsidRPr="008E21AA">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8E21AA">
        <w:rPr>
          <w:b/>
          <w:noProof/>
        </w:rPr>
        <w:t>113</w:t>
      </w:r>
      <w:r w:rsidRPr="008E21AA">
        <w:rPr>
          <w:noProof/>
        </w:rPr>
        <w:t>:645-656.</w:t>
      </w:r>
    </w:p>
    <w:p w14:paraId="7DBF6F50" w14:textId="77777777" w:rsidR="008E21AA" w:rsidRPr="008E21AA" w:rsidRDefault="008E21AA" w:rsidP="008E21AA">
      <w:pPr>
        <w:pStyle w:val="EndNoteBibliography"/>
        <w:ind w:left="420" w:hanging="420"/>
        <w:rPr>
          <w:noProof/>
        </w:rPr>
      </w:pPr>
      <w:r w:rsidRPr="008E21AA">
        <w:rPr>
          <w:noProof/>
        </w:rPr>
        <w:t>Moore, J., Z. Heath, and B. J. F. S. T. r. U. S. D. o. A. Bulaon. 2015. Aerial detection survey-April 15th-17th, 2015.</w:t>
      </w:r>
    </w:p>
    <w:p w14:paraId="0667FB94" w14:textId="77777777" w:rsidR="008E21AA" w:rsidRPr="008E21AA" w:rsidRDefault="008E21AA" w:rsidP="008E21AA">
      <w:pPr>
        <w:pStyle w:val="EndNoteBibliography"/>
        <w:ind w:left="420" w:hanging="420"/>
        <w:rPr>
          <w:noProof/>
        </w:rPr>
      </w:pPr>
      <w:r w:rsidRPr="008E21AA">
        <w:rPr>
          <w:noProof/>
        </w:rPr>
        <w:t xml:space="preserve">North, M., B. M. Collins, and S. Stephens. 2012. Using fire to increase the scale, benefits, and future maintenance of fuels treatments. Journal of Forestry </w:t>
      </w:r>
      <w:r w:rsidRPr="008E21AA">
        <w:rPr>
          <w:b/>
          <w:noProof/>
        </w:rPr>
        <w:t>110</w:t>
      </w:r>
      <w:r w:rsidRPr="008E21AA">
        <w:rPr>
          <w:noProof/>
        </w:rPr>
        <w:t>:392-401.</w:t>
      </w:r>
    </w:p>
    <w:p w14:paraId="315FFB14" w14:textId="77777777" w:rsidR="008E21AA" w:rsidRPr="008E21AA" w:rsidRDefault="008E21AA" w:rsidP="008E21AA">
      <w:pPr>
        <w:pStyle w:val="EndNoteBibliography"/>
        <w:ind w:left="420" w:hanging="420"/>
        <w:rPr>
          <w:noProof/>
        </w:rPr>
      </w:pPr>
      <w:r w:rsidRPr="008E21AA">
        <w:rPr>
          <w:noProof/>
        </w:rPr>
        <w:t xml:space="preserve">North, M. P., S. L. Stephens, B. M. Collins, J. K. Agee, G. Aplet, J. F. Franklin, and P. Z. Fulé. 2015. Reform forest fire management. Science </w:t>
      </w:r>
      <w:r w:rsidRPr="008E21AA">
        <w:rPr>
          <w:b/>
          <w:noProof/>
        </w:rPr>
        <w:t>349</w:t>
      </w:r>
      <w:r w:rsidRPr="008E21AA">
        <w:rPr>
          <w:noProof/>
        </w:rPr>
        <w:t>:1280-1281.</w:t>
      </w:r>
    </w:p>
    <w:p w14:paraId="3ECDB198" w14:textId="77777777" w:rsidR="008E21AA" w:rsidRPr="008E21AA" w:rsidRDefault="008E21AA" w:rsidP="008E21AA">
      <w:pPr>
        <w:pStyle w:val="EndNoteBibliography"/>
        <w:ind w:left="420" w:hanging="420"/>
        <w:rPr>
          <w:noProof/>
        </w:rPr>
      </w:pPr>
      <w:r w:rsidRPr="008E21AA">
        <w:rPr>
          <w:noProof/>
        </w:rPr>
        <w:t xml:space="preserve">Parks, S. A., L. M. Holsinger, C. Miller, and C. R. Nelson. 2015. Wildland fire as a self-regulating mechanism: the role of previous burns and weather in limiting fire progression. Ecological Applications </w:t>
      </w:r>
      <w:r w:rsidRPr="008E21AA">
        <w:rPr>
          <w:b/>
          <w:noProof/>
        </w:rPr>
        <w:t>25</w:t>
      </w:r>
      <w:r w:rsidRPr="008E21AA">
        <w:rPr>
          <w:noProof/>
        </w:rPr>
        <w:t>:1478-1492.</w:t>
      </w:r>
    </w:p>
    <w:p w14:paraId="39B5FF53" w14:textId="77777777" w:rsidR="008E21AA" w:rsidRPr="008E21AA" w:rsidRDefault="008E21AA" w:rsidP="008E21AA">
      <w:pPr>
        <w:pStyle w:val="EndNoteBibliography"/>
        <w:ind w:left="420" w:hanging="420"/>
        <w:rPr>
          <w:noProof/>
        </w:rPr>
      </w:pPr>
      <w:r w:rsidRPr="008E21AA">
        <w:rPr>
          <w:noProof/>
        </w:rPr>
        <w:t>Ponisio, L. C., K. Wilkin, L. K. M'Gonigle, K. Kulhanek, L. Cook, R. Thorp, T. Griswold, and C. Kremen. 2016. Pyrodiversity begets plant–pollinator community diversity. Global Change Biology:n/a-n/a.</w:t>
      </w:r>
    </w:p>
    <w:p w14:paraId="22B6DA11" w14:textId="77777777" w:rsidR="008E21AA" w:rsidRPr="008E21AA" w:rsidRDefault="008E21AA" w:rsidP="008E21AA">
      <w:pPr>
        <w:pStyle w:val="EndNoteBibliography"/>
        <w:ind w:left="420" w:hanging="420"/>
        <w:rPr>
          <w:noProof/>
        </w:rPr>
      </w:pPr>
      <w:r w:rsidRPr="008E21AA">
        <w:rPr>
          <w:noProof/>
        </w:rPr>
        <w:lastRenderedPageBreak/>
        <w:t xml:space="preserve">Roche, J. W., M. L. Goulden, and R. C. Bales. 2018. Estimating evapotranspiration change due to forest treatment and fire at the basin scale in the Sierra Nevada, California. Ecohydrology </w:t>
      </w:r>
      <w:r w:rsidRPr="008E21AA">
        <w:rPr>
          <w:b/>
          <w:noProof/>
        </w:rPr>
        <w:t>11</w:t>
      </w:r>
      <w:r w:rsidRPr="008E21AA">
        <w:rPr>
          <w:noProof/>
        </w:rPr>
        <w:t>:e1978.</w:t>
      </w:r>
    </w:p>
    <w:p w14:paraId="47B1BB59" w14:textId="77777777" w:rsidR="008E21AA" w:rsidRPr="008E21AA" w:rsidRDefault="008E21AA" w:rsidP="008E21AA">
      <w:pPr>
        <w:pStyle w:val="EndNoteBibliography"/>
        <w:ind w:left="420" w:hanging="420"/>
        <w:rPr>
          <w:noProof/>
        </w:rPr>
      </w:pPr>
      <w:r w:rsidRPr="008E21AA">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5B4C43EF" w14:textId="77777777" w:rsidR="008E21AA" w:rsidRPr="008E21AA" w:rsidRDefault="008E21AA" w:rsidP="008E21AA">
      <w:pPr>
        <w:pStyle w:val="EndNoteBibliography"/>
        <w:ind w:left="420" w:hanging="420"/>
        <w:rPr>
          <w:noProof/>
        </w:rPr>
      </w:pPr>
      <w:r w:rsidRPr="008E21AA">
        <w:rPr>
          <w:noProof/>
        </w:rPr>
        <w:t xml:space="preserve">Steel, Z. L., H. D. Safford, and J. H. Viers. 2015. The fire frequency-severity relationship and the legacy of fire suppression in California forests. Ecosphere </w:t>
      </w:r>
      <w:r w:rsidRPr="008E21AA">
        <w:rPr>
          <w:b/>
          <w:noProof/>
        </w:rPr>
        <w:t>6</w:t>
      </w:r>
      <w:r w:rsidRPr="008E21AA">
        <w:rPr>
          <w:noProof/>
        </w:rPr>
        <w:t>:art8.</w:t>
      </w:r>
    </w:p>
    <w:p w14:paraId="5B5E0733" w14:textId="77777777" w:rsidR="008E21AA" w:rsidRPr="008E21AA" w:rsidRDefault="008E21AA" w:rsidP="008E21AA">
      <w:pPr>
        <w:pStyle w:val="EndNoteBibliography"/>
        <w:ind w:left="420" w:hanging="420"/>
        <w:rPr>
          <w:noProof/>
        </w:rPr>
      </w:pPr>
      <w:r w:rsidRPr="008E21AA">
        <w:rPr>
          <w:noProof/>
        </w:rPr>
        <w:t xml:space="preserve">Stephens, S. L., J. K. Agee, P. Z. Fulé, M. P. North, W. H. Romme, T. W. Swetnam, and M. G. Turner. 2013. Managing forests and fire in changing climates. Science </w:t>
      </w:r>
      <w:r w:rsidRPr="008E21AA">
        <w:rPr>
          <w:b/>
          <w:noProof/>
        </w:rPr>
        <w:t>342</w:t>
      </w:r>
      <w:r w:rsidRPr="008E21AA">
        <w:rPr>
          <w:noProof/>
        </w:rPr>
        <w:t>:41-42.</w:t>
      </w:r>
    </w:p>
    <w:p w14:paraId="127CB9DC" w14:textId="77777777" w:rsidR="008E21AA" w:rsidRPr="008E21AA" w:rsidRDefault="008E21AA" w:rsidP="008E21AA">
      <w:pPr>
        <w:pStyle w:val="EndNoteBibliography"/>
        <w:ind w:left="420" w:hanging="420"/>
        <w:rPr>
          <w:noProof/>
        </w:rPr>
      </w:pPr>
      <w:r w:rsidRPr="008E21AA">
        <w:rPr>
          <w:noProof/>
        </w:rPr>
        <w:t xml:space="preserve">Stephens, S. L., B. M. Collins, E. Biber, and P. Z. Fulé. 2016. U.S. federal fire and forest policy: emphasizing resilience in dry forests. Ecosphere </w:t>
      </w:r>
      <w:r w:rsidRPr="008E21AA">
        <w:rPr>
          <w:b/>
          <w:noProof/>
        </w:rPr>
        <w:t>7</w:t>
      </w:r>
      <w:r w:rsidRPr="008E21AA">
        <w:rPr>
          <w:noProof/>
        </w:rPr>
        <w:t>:e01584-n/a.</w:t>
      </w:r>
    </w:p>
    <w:p w14:paraId="6340E796" w14:textId="77777777" w:rsidR="008E21AA" w:rsidRPr="008E21AA" w:rsidRDefault="008E21AA" w:rsidP="008E21AA">
      <w:pPr>
        <w:pStyle w:val="EndNoteBibliography"/>
        <w:ind w:left="420" w:hanging="420"/>
        <w:rPr>
          <w:noProof/>
        </w:rPr>
      </w:pPr>
      <w:r w:rsidRPr="008E21AA">
        <w:rPr>
          <w:noProof/>
        </w:rPr>
        <w:t xml:space="preserve">Stephenson, N. L. 1998. Actual evapotranspiration and deficit: biologically meaningful correlates of vegetation distribution across spatial scales. Journal of Biogeography </w:t>
      </w:r>
      <w:r w:rsidRPr="008E21AA">
        <w:rPr>
          <w:b/>
          <w:noProof/>
        </w:rPr>
        <w:t>25</w:t>
      </w:r>
      <w:r w:rsidRPr="008E21AA">
        <w:rPr>
          <w:noProof/>
        </w:rPr>
        <w:t>:855-870.</w:t>
      </w:r>
    </w:p>
    <w:p w14:paraId="28A30E96" w14:textId="77777777" w:rsidR="008E21AA" w:rsidRPr="008E21AA" w:rsidRDefault="008E21AA" w:rsidP="008E21AA">
      <w:pPr>
        <w:pStyle w:val="EndNoteBibliography"/>
        <w:ind w:left="420" w:hanging="420"/>
        <w:rPr>
          <w:noProof/>
        </w:rPr>
      </w:pPr>
      <w:r w:rsidRPr="008E21AA">
        <w:rPr>
          <w:noProof/>
        </w:rPr>
        <w:t xml:space="preserve">Stevens, J. T. 2017. Scale-dependent effects of post-fire canopy cover on snowpack depth in montane coniferous forests. Ecological Applications </w:t>
      </w:r>
      <w:r w:rsidRPr="008E21AA">
        <w:rPr>
          <w:b/>
          <w:noProof/>
        </w:rPr>
        <w:t>27</w:t>
      </w:r>
      <w:r w:rsidRPr="008E21AA">
        <w:rPr>
          <w:noProof/>
        </w:rPr>
        <w:t>:1888-1900.</w:t>
      </w:r>
    </w:p>
    <w:p w14:paraId="482C0864" w14:textId="77777777" w:rsidR="008E21AA" w:rsidRPr="008E21AA" w:rsidRDefault="008E21AA" w:rsidP="008E21AA">
      <w:pPr>
        <w:pStyle w:val="EndNoteBibliography"/>
        <w:ind w:left="420" w:hanging="420"/>
        <w:rPr>
          <w:noProof/>
        </w:rPr>
      </w:pPr>
      <w:r w:rsidRPr="008E21AA">
        <w:rPr>
          <w:noProof/>
        </w:rPr>
        <w:t xml:space="preserve">Stevens, J. T., B. M. Collins, J. D. Miller, M. P. North, and S. L. Stephens. 2017. Changing spatial patterns of stand-replacing fire in California conifer forests. Forest Ecology and Management </w:t>
      </w:r>
      <w:r w:rsidRPr="008E21AA">
        <w:rPr>
          <w:b/>
          <w:noProof/>
        </w:rPr>
        <w:t>406</w:t>
      </w:r>
      <w:r w:rsidRPr="008E21AA">
        <w:rPr>
          <w:noProof/>
        </w:rPr>
        <w:t>:28-36.</w:t>
      </w:r>
    </w:p>
    <w:p w14:paraId="3CE6ACD7" w14:textId="77777777" w:rsidR="008E21AA" w:rsidRPr="008E21AA" w:rsidRDefault="008E21AA" w:rsidP="008E21AA">
      <w:pPr>
        <w:pStyle w:val="EndNoteBibliography"/>
        <w:ind w:left="420" w:hanging="420"/>
        <w:rPr>
          <w:noProof/>
        </w:rPr>
      </w:pPr>
      <w:r w:rsidRPr="008E21AA">
        <w:rPr>
          <w:noProof/>
        </w:rPr>
        <w:t xml:space="preserve">van Mantgem, P. J., and N. L. Stephenson. 2007. Apparent climatically induced increase of tree mortality rates in a temperate forest. Ecology Letters </w:t>
      </w:r>
      <w:r w:rsidRPr="008E21AA">
        <w:rPr>
          <w:b/>
          <w:noProof/>
        </w:rPr>
        <w:t>10</w:t>
      </w:r>
      <w:r w:rsidRPr="008E21AA">
        <w:rPr>
          <w:noProof/>
        </w:rPr>
        <w:t>:909-916.</w:t>
      </w:r>
    </w:p>
    <w:p w14:paraId="20F5F1FC" w14:textId="77777777" w:rsidR="008E21AA" w:rsidRPr="008E21AA" w:rsidRDefault="008E21AA" w:rsidP="008E21AA">
      <w:pPr>
        <w:pStyle w:val="EndNoteBibliography"/>
        <w:ind w:left="420" w:hanging="420"/>
        <w:rPr>
          <w:noProof/>
        </w:rPr>
      </w:pPr>
      <w:r w:rsidRPr="008E21AA">
        <w:rPr>
          <w:noProof/>
        </w:rPr>
        <w:lastRenderedPageBreak/>
        <w:t xml:space="preserve">van Mantgem, P. J., N. L. Stephenson, J. C. Byrne, L. D. Daniels, J. F. Franklin, P. Z. Fulé, M. E. Harmon, A. J. Larson, J. M. Smith, A. H. Taylor, and T. T. Veblen. 2009. Widespread increase of tree mortality rates in the western United States. Science </w:t>
      </w:r>
      <w:r w:rsidRPr="008E21AA">
        <w:rPr>
          <w:b/>
          <w:noProof/>
        </w:rPr>
        <w:t>323</w:t>
      </w:r>
      <w:r w:rsidRPr="008E21AA">
        <w:rPr>
          <w:noProof/>
        </w:rPr>
        <w:t>:521-524.</w:t>
      </w:r>
    </w:p>
    <w:p w14:paraId="76B9A703" w14:textId="77777777" w:rsidR="008E21AA" w:rsidRPr="008E21AA" w:rsidRDefault="008E21AA" w:rsidP="008E21AA">
      <w:pPr>
        <w:pStyle w:val="EndNoteBibliography"/>
        <w:ind w:left="420" w:hanging="420"/>
        <w:rPr>
          <w:noProof/>
        </w:rPr>
      </w:pPr>
      <w:r w:rsidRPr="008E21AA">
        <w:rPr>
          <w:noProof/>
        </w:rPr>
        <w:t xml:space="preserve">van Wagtendonk, J. W. 2007. The history and evolution of wildland fire use. Fire Ecology </w:t>
      </w:r>
      <w:r w:rsidRPr="008E21AA">
        <w:rPr>
          <w:b/>
          <w:noProof/>
        </w:rPr>
        <w:t>3</w:t>
      </w:r>
      <w:r w:rsidRPr="008E21AA">
        <w:rPr>
          <w:noProof/>
        </w:rPr>
        <w:t>:3-17.</w:t>
      </w:r>
    </w:p>
    <w:p w14:paraId="007978B3" w14:textId="77777777" w:rsidR="008E21AA" w:rsidRPr="008E21AA" w:rsidRDefault="008E21AA" w:rsidP="008E21AA">
      <w:pPr>
        <w:pStyle w:val="EndNoteBibliography"/>
        <w:ind w:left="420" w:hanging="420"/>
        <w:rPr>
          <w:noProof/>
        </w:rPr>
      </w:pPr>
      <w:r w:rsidRPr="008E21AA">
        <w:rPr>
          <w:noProof/>
        </w:rPr>
        <w:t xml:space="preserve">Westerling, A. L., and T. W. J. E. Swetnam, Transactions American Geophysical Union. 2003. Interannual to decadal drought and wildfire in the western United States. EOS, Transactions American Geophysical Union </w:t>
      </w:r>
      <w:r w:rsidRPr="008E21AA">
        <w:rPr>
          <w:b/>
          <w:noProof/>
        </w:rPr>
        <w:t>84</w:t>
      </w:r>
      <w:r w:rsidRPr="008E21AA">
        <w:rPr>
          <w:noProof/>
        </w:rPr>
        <w:t>:545-555.</w:t>
      </w:r>
    </w:p>
    <w:p w14:paraId="59C796E2" w14:textId="1DFD0131" w:rsidR="006B50C3" w:rsidRPr="006B50C3" w:rsidRDefault="00FF633D" w:rsidP="00100E90">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C7322F" w14:textId="77777777" w:rsidR="005F16D8" w:rsidRDefault="005F16D8" w:rsidP="00D55DA2">
      <w:r>
        <w:separator/>
      </w:r>
    </w:p>
  </w:endnote>
  <w:endnote w:type="continuationSeparator" w:id="0">
    <w:p w14:paraId="7801BC9D" w14:textId="77777777" w:rsidR="005F16D8" w:rsidRDefault="005F16D8" w:rsidP="00D55DA2">
      <w:r>
        <w:continuationSeparator/>
      </w:r>
    </w:p>
  </w:endnote>
  <w:endnote w:type="continuationNotice" w:id="1">
    <w:p w14:paraId="26B36940" w14:textId="77777777" w:rsidR="005F16D8" w:rsidRDefault="005F16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2A05AC" w:rsidRDefault="002A05AC"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2A05AC" w:rsidRDefault="002A05AC"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30796A8D" w:rsidR="002A05AC" w:rsidRDefault="002A05AC"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443D8">
      <w:rPr>
        <w:rStyle w:val="PageNumber"/>
        <w:noProof/>
      </w:rPr>
      <w:t>31</w:t>
    </w:r>
    <w:r>
      <w:rPr>
        <w:rStyle w:val="PageNumber"/>
      </w:rPr>
      <w:fldChar w:fldCharType="end"/>
    </w:r>
  </w:p>
  <w:p w14:paraId="0D3A7669" w14:textId="77777777" w:rsidR="002A05AC" w:rsidRDefault="002A05AC"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728648" w14:textId="77777777" w:rsidR="005F16D8" w:rsidRDefault="005F16D8" w:rsidP="00D55DA2">
      <w:r>
        <w:separator/>
      </w:r>
    </w:p>
  </w:footnote>
  <w:footnote w:type="continuationSeparator" w:id="0">
    <w:p w14:paraId="5E37617B" w14:textId="77777777" w:rsidR="005F16D8" w:rsidRDefault="005F16D8" w:rsidP="00D55DA2">
      <w:r>
        <w:continuationSeparator/>
      </w:r>
    </w:p>
  </w:footnote>
  <w:footnote w:type="continuationNotice" w:id="1">
    <w:p w14:paraId="56C48626" w14:textId="77777777" w:rsidR="005F16D8" w:rsidRDefault="005F16D8"/>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629&lt;/item&gt;&lt;item&gt;2769&lt;/item&gt;&lt;item&gt;2831&lt;/item&gt;&lt;item&gt;2875&lt;/item&gt;&lt;item&gt;3082&lt;/item&gt;&lt;item&gt;3083&lt;/item&gt;&lt;item&gt;3085&lt;/item&gt;&lt;item&gt;3272&lt;/item&gt;&lt;item&gt;3289&lt;/item&gt;&lt;item&gt;3327&lt;/item&gt;&lt;item&gt;3379&lt;/item&gt;&lt;item&gt;3465&lt;/item&gt;&lt;item&gt;3489&lt;/item&gt;&lt;item&gt;3499&lt;/item&gt;&lt;item&gt;3559&lt;/item&gt;&lt;item&gt;3563&lt;/item&gt;&lt;item&gt;3650&lt;/item&gt;&lt;item&gt;3725&lt;/item&gt;&lt;item&gt;3726&lt;/item&gt;&lt;item&gt;3727&lt;/item&gt;&lt;item&gt;3728&lt;/item&gt;&lt;item&gt;3734&lt;/item&gt;&lt;item&gt;3735&lt;/item&gt;&lt;item&gt;3736&lt;/item&gt;&lt;item&gt;3737&lt;/item&gt;&lt;item&gt;3762&lt;/item&gt;&lt;item&gt;3763&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2E9D"/>
    <w:rsid w:val="00065F98"/>
    <w:rsid w:val="00066F63"/>
    <w:rsid w:val="0006746A"/>
    <w:rsid w:val="00067C42"/>
    <w:rsid w:val="0007030B"/>
    <w:rsid w:val="0007073A"/>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2C59"/>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672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3839"/>
    <w:rsid w:val="001276AC"/>
    <w:rsid w:val="00130187"/>
    <w:rsid w:val="001301FF"/>
    <w:rsid w:val="00132C35"/>
    <w:rsid w:val="001340E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6CC8"/>
    <w:rsid w:val="00170F6F"/>
    <w:rsid w:val="00172B54"/>
    <w:rsid w:val="0017329B"/>
    <w:rsid w:val="00174497"/>
    <w:rsid w:val="0017641D"/>
    <w:rsid w:val="00177CFF"/>
    <w:rsid w:val="00181DBD"/>
    <w:rsid w:val="001820B5"/>
    <w:rsid w:val="00182940"/>
    <w:rsid w:val="001832D2"/>
    <w:rsid w:val="00184665"/>
    <w:rsid w:val="00185505"/>
    <w:rsid w:val="00187320"/>
    <w:rsid w:val="00191F05"/>
    <w:rsid w:val="00191F4A"/>
    <w:rsid w:val="00192E55"/>
    <w:rsid w:val="001A162C"/>
    <w:rsid w:val="001A2965"/>
    <w:rsid w:val="001A3B97"/>
    <w:rsid w:val="001A6D0B"/>
    <w:rsid w:val="001A7E5D"/>
    <w:rsid w:val="001B3AE9"/>
    <w:rsid w:val="001B5E1D"/>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2879"/>
    <w:rsid w:val="001E48A1"/>
    <w:rsid w:val="001E57A1"/>
    <w:rsid w:val="001E69A9"/>
    <w:rsid w:val="001F02B0"/>
    <w:rsid w:val="001F0E47"/>
    <w:rsid w:val="001F265D"/>
    <w:rsid w:val="001F2741"/>
    <w:rsid w:val="001F3DE4"/>
    <w:rsid w:val="0020307F"/>
    <w:rsid w:val="002047E1"/>
    <w:rsid w:val="00210626"/>
    <w:rsid w:val="00211AF2"/>
    <w:rsid w:val="00211BDE"/>
    <w:rsid w:val="00221EA6"/>
    <w:rsid w:val="002222E8"/>
    <w:rsid w:val="00222366"/>
    <w:rsid w:val="00223D6B"/>
    <w:rsid w:val="00227E38"/>
    <w:rsid w:val="00230B00"/>
    <w:rsid w:val="00230BA5"/>
    <w:rsid w:val="002316B0"/>
    <w:rsid w:val="002323D4"/>
    <w:rsid w:val="0023250F"/>
    <w:rsid w:val="00233343"/>
    <w:rsid w:val="0023430A"/>
    <w:rsid w:val="00235172"/>
    <w:rsid w:val="00237853"/>
    <w:rsid w:val="00240A4A"/>
    <w:rsid w:val="00240AA7"/>
    <w:rsid w:val="00242577"/>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166"/>
    <w:rsid w:val="00271239"/>
    <w:rsid w:val="002718F8"/>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6F7F"/>
    <w:rsid w:val="002A05AC"/>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2F6F48"/>
    <w:rsid w:val="003008DE"/>
    <w:rsid w:val="00300BCD"/>
    <w:rsid w:val="00302EF6"/>
    <w:rsid w:val="00304322"/>
    <w:rsid w:val="00306DDE"/>
    <w:rsid w:val="00307361"/>
    <w:rsid w:val="00307415"/>
    <w:rsid w:val="003151AA"/>
    <w:rsid w:val="0032228A"/>
    <w:rsid w:val="00322FC2"/>
    <w:rsid w:val="00323B2C"/>
    <w:rsid w:val="00330578"/>
    <w:rsid w:val="0033332E"/>
    <w:rsid w:val="00333E97"/>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61B6"/>
    <w:rsid w:val="00406919"/>
    <w:rsid w:val="00410DCD"/>
    <w:rsid w:val="004111EF"/>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3F57"/>
    <w:rsid w:val="00440373"/>
    <w:rsid w:val="004404D6"/>
    <w:rsid w:val="004404EB"/>
    <w:rsid w:val="004406D6"/>
    <w:rsid w:val="00444319"/>
    <w:rsid w:val="004450CE"/>
    <w:rsid w:val="004453E3"/>
    <w:rsid w:val="00445D75"/>
    <w:rsid w:val="00446472"/>
    <w:rsid w:val="0044673E"/>
    <w:rsid w:val="00447673"/>
    <w:rsid w:val="00451170"/>
    <w:rsid w:val="00452E19"/>
    <w:rsid w:val="00453AAC"/>
    <w:rsid w:val="00454131"/>
    <w:rsid w:val="00455746"/>
    <w:rsid w:val="004576CD"/>
    <w:rsid w:val="0046019A"/>
    <w:rsid w:val="0046184A"/>
    <w:rsid w:val="00466D16"/>
    <w:rsid w:val="00467164"/>
    <w:rsid w:val="00467CA1"/>
    <w:rsid w:val="004711FF"/>
    <w:rsid w:val="004741DE"/>
    <w:rsid w:val="0047444A"/>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7728"/>
    <w:rsid w:val="004B0395"/>
    <w:rsid w:val="004B06D0"/>
    <w:rsid w:val="004B6C15"/>
    <w:rsid w:val="004B7294"/>
    <w:rsid w:val="004B7404"/>
    <w:rsid w:val="004C43C0"/>
    <w:rsid w:val="004C4764"/>
    <w:rsid w:val="004C4984"/>
    <w:rsid w:val="004C556E"/>
    <w:rsid w:val="004C7003"/>
    <w:rsid w:val="004D05F2"/>
    <w:rsid w:val="004D26B7"/>
    <w:rsid w:val="004D2B7B"/>
    <w:rsid w:val="004E0AD9"/>
    <w:rsid w:val="004E0DE4"/>
    <w:rsid w:val="004E41F1"/>
    <w:rsid w:val="004E5E4C"/>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355C"/>
    <w:rsid w:val="00553B8E"/>
    <w:rsid w:val="00554EFF"/>
    <w:rsid w:val="00554F03"/>
    <w:rsid w:val="00556035"/>
    <w:rsid w:val="005569AD"/>
    <w:rsid w:val="00561DB2"/>
    <w:rsid w:val="00565DB7"/>
    <w:rsid w:val="00566E8B"/>
    <w:rsid w:val="005702BD"/>
    <w:rsid w:val="00572C84"/>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16D8"/>
    <w:rsid w:val="005F2E0F"/>
    <w:rsid w:val="005F46CE"/>
    <w:rsid w:val="005F6263"/>
    <w:rsid w:val="005F7371"/>
    <w:rsid w:val="0060055A"/>
    <w:rsid w:val="00601857"/>
    <w:rsid w:val="006032BE"/>
    <w:rsid w:val="006042A5"/>
    <w:rsid w:val="00604D81"/>
    <w:rsid w:val="006068D8"/>
    <w:rsid w:val="00613A1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8C5"/>
    <w:rsid w:val="00642E59"/>
    <w:rsid w:val="00643F97"/>
    <w:rsid w:val="00646250"/>
    <w:rsid w:val="00646585"/>
    <w:rsid w:val="00651B18"/>
    <w:rsid w:val="0065240D"/>
    <w:rsid w:val="00652E3A"/>
    <w:rsid w:val="0065308B"/>
    <w:rsid w:val="006534A1"/>
    <w:rsid w:val="00654C21"/>
    <w:rsid w:val="006558CD"/>
    <w:rsid w:val="00657DBA"/>
    <w:rsid w:val="00662D7B"/>
    <w:rsid w:val="0066346E"/>
    <w:rsid w:val="00665583"/>
    <w:rsid w:val="00667423"/>
    <w:rsid w:val="00671970"/>
    <w:rsid w:val="00671C7B"/>
    <w:rsid w:val="006762A0"/>
    <w:rsid w:val="006800F7"/>
    <w:rsid w:val="006830F1"/>
    <w:rsid w:val="00684433"/>
    <w:rsid w:val="006853E9"/>
    <w:rsid w:val="00685E70"/>
    <w:rsid w:val="00686FDC"/>
    <w:rsid w:val="00687D4D"/>
    <w:rsid w:val="00690080"/>
    <w:rsid w:val="00691C96"/>
    <w:rsid w:val="00692085"/>
    <w:rsid w:val="006932E6"/>
    <w:rsid w:val="00695E68"/>
    <w:rsid w:val="0069666A"/>
    <w:rsid w:val="006A2E82"/>
    <w:rsid w:val="006A3DFE"/>
    <w:rsid w:val="006B0BF7"/>
    <w:rsid w:val="006B2FD6"/>
    <w:rsid w:val="006B4E19"/>
    <w:rsid w:val="006B50C3"/>
    <w:rsid w:val="006B545F"/>
    <w:rsid w:val="006B640B"/>
    <w:rsid w:val="006B6F82"/>
    <w:rsid w:val="006C1218"/>
    <w:rsid w:val="006C1E67"/>
    <w:rsid w:val="006C255B"/>
    <w:rsid w:val="006C3009"/>
    <w:rsid w:val="006C3C82"/>
    <w:rsid w:val="006C67B7"/>
    <w:rsid w:val="006D0C70"/>
    <w:rsid w:val="006D11A9"/>
    <w:rsid w:val="006D2D1F"/>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60E1"/>
    <w:rsid w:val="00706487"/>
    <w:rsid w:val="00707242"/>
    <w:rsid w:val="0070726F"/>
    <w:rsid w:val="007112E3"/>
    <w:rsid w:val="00711887"/>
    <w:rsid w:val="00711C83"/>
    <w:rsid w:val="00713A4D"/>
    <w:rsid w:val="0072115A"/>
    <w:rsid w:val="00721B30"/>
    <w:rsid w:val="00722737"/>
    <w:rsid w:val="00724F0C"/>
    <w:rsid w:val="0072581F"/>
    <w:rsid w:val="00726A5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62E24"/>
    <w:rsid w:val="00764C74"/>
    <w:rsid w:val="00766126"/>
    <w:rsid w:val="00767E64"/>
    <w:rsid w:val="00770B34"/>
    <w:rsid w:val="00771965"/>
    <w:rsid w:val="007729A3"/>
    <w:rsid w:val="00775798"/>
    <w:rsid w:val="0077598C"/>
    <w:rsid w:val="007769B9"/>
    <w:rsid w:val="00780E98"/>
    <w:rsid w:val="007821CA"/>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1009"/>
    <w:rsid w:val="007C15FB"/>
    <w:rsid w:val="007C2401"/>
    <w:rsid w:val="007C3289"/>
    <w:rsid w:val="007C5043"/>
    <w:rsid w:val="007C5926"/>
    <w:rsid w:val="007C6207"/>
    <w:rsid w:val="007C7A31"/>
    <w:rsid w:val="007D0779"/>
    <w:rsid w:val="007D14DF"/>
    <w:rsid w:val="007D15CE"/>
    <w:rsid w:val="007D3030"/>
    <w:rsid w:val="007D3A0A"/>
    <w:rsid w:val="007D43CE"/>
    <w:rsid w:val="007D5254"/>
    <w:rsid w:val="007D6AF7"/>
    <w:rsid w:val="007D6FBF"/>
    <w:rsid w:val="007E29C7"/>
    <w:rsid w:val="007E44C0"/>
    <w:rsid w:val="007E4A5B"/>
    <w:rsid w:val="007E4DC1"/>
    <w:rsid w:val="007E5381"/>
    <w:rsid w:val="007E78E5"/>
    <w:rsid w:val="007F14CC"/>
    <w:rsid w:val="007F1B68"/>
    <w:rsid w:val="007F231C"/>
    <w:rsid w:val="007F32CC"/>
    <w:rsid w:val="007F3603"/>
    <w:rsid w:val="007F6184"/>
    <w:rsid w:val="00802CAD"/>
    <w:rsid w:val="00803715"/>
    <w:rsid w:val="00805AAB"/>
    <w:rsid w:val="00806C1D"/>
    <w:rsid w:val="00810F48"/>
    <w:rsid w:val="00811D22"/>
    <w:rsid w:val="008126F8"/>
    <w:rsid w:val="00812D8E"/>
    <w:rsid w:val="0081321A"/>
    <w:rsid w:val="008134BD"/>
    <w:rsid w:val="008146E4"/>
    <w:rsid w:val="00814BFA"/>
    <w:rsid w:val="008162FD"/>
    <w:rsid w:val="00825753"/>
    <w:rsid w:val="00830754"/>
    <w:rsid w:val="0083110E"/>
    <w:rsid w:val="00831CB9"/>
    <w:rsid w:val="00832545"/>
    <w:rsid w:val="008325E4"/>
    <w:rsid w:val="0083369C"/>
    <w:rsid w:val="00833C10"/>
    <w:rsid w:val="00834975"/>
    <w:rsid w:val="00834984"/>
    <w:rsid w:val="00834FD8"/>
    <w:rsid w:val="00836C0E"/>
    <w:rsid w:val="0084138A"/>
    <w:rsid w:val="00842A16"/>
    <w:rsid w:val="00842D33"/>
    <w:rsid w:val="008434E7"/>
    <w:rsid w:val="00846B53"/>
    <w:rsid w:val="00850161"/>
    <w:rsid w:val="00851D00"/>
    <w:rsid w:val="0085421B"/>
    <w:rsid w:val="00855601"/>
    <w:rsid w:val="00855ADD"/>
    <w:rsid w:val="00865168"/>
    <w:rsid w:val="00870407"/>
    <w:rsid w:val="008723FE"/>
    <w:rsid w:val="008730C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6D23"/>
    <w:rsid w:val="008D707F"/>
    <w:rsid w:val="008E0759"/>
    <w:rsid w:val="008E21AA"/>
    <w:rsid w:val="008E3A02"/>
    <w:rsid w:val="008E551F"/>
    <w:rsid w:val="008E5FD2"/>
    <w:rsid w:val="008E6BFC"/>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5248"/>
    <w:rsid w:val="009158C6"/>
    <w:rsid w:val="009167A9"/>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E0"/>
    <w:rsid w:val="009F2DA7"/>
    <w:rsid w:val="009F37EF"/>
    <w:rsid w:val="009F6352"/>
    <w:rsid w:val="009F7669"/>
    <w:rsid w:val="00A0249F"/>
    <w:rsid w:val="00A05B0E"/>
    <w:rsid w:val="00A1048F"/>
    <w:rsid w:val="00A121ED"/>
    <w:rsid w:val="00A1346F"/>
    <w:rsid w:val="00A20F6C"/>
    <w:rsid w:val="00A21CDA"/>
    <w:rsid w:val="00A2379D"/>
    <w:rsid w:val="00A23CFF"/>
    <w:rsid w:val="00A247F8"/>
    <w:rsid w:val="00A2611B"/>
    <w:rsid w:val="00A26AED"/>
    <w:rsid w:val="00A27DF5"/>
    <w:rsid w:val="00A27F96"/>
    <w:rsid w:val="00A31394"/>
    <w:rsid w:val="00A31BE6"/>
    <w:rsid w:val="00A324D2"/>
    <w:rsid w:val="00A34FFA"/>
    <w:rsid w:val="00A42B72"/>
    <w:rsid w:val="00A43BEE"/>
    <w:rsid w:val="00A443D8"/>
    <w:rsid w:val="00A44A40"/>
    <w:rsid w:val="00A44E76"/>
    <w:rsid w:val="00A45278"/>
    <w:rsid w:val="00A45BD2"/>
    <w:rsid w:val="00A46DE2"/>
    <w:rsid w:val="00A46EE4"/>
    <w:rsid w:val="00A47817"/>
    <w:rsid w:val="00A51328"/>
    <w:rsid w:val="00A52C94"/>
    <w:rsid w:val="00A52D90"/>
    <w:rsid w:val="00A5774E"/>
    <w:rsid w:val="00A61714"/>
    <w:rsid w:val="00A62837"/>
    <w:rsid w:val="00A62C82"/>
    <w:rsid w:val="00A63051"/>
    <w:rsid w:val="00A636FB"/>
    <w:rsid w:val="00A64E15"/>
    <w:rsid w:val="00A70AC5"/>
    <w:rsid w:val="00A71FEF"/>
    <w:rsid w:val="00A73785"/>
    <w:rsid w:val="00A7425B"/>
    <w:rsid w:val="00A76620"/>
    <w:rsid w:val="00A77A17"/>
    <w:rsid w:val="00A800E5"/>
    <w:rsid w:val="00A81ACD"/>
    <w:rsid w:val="00A839EB"/>
    <w:rsid w:val="00A863F1"/>
    <w:rsid w:val="00A87428"/>
    <w:rsid w:val="00A90470"/>
    <w:rsid w:val="00A918C9"/>
    <w:rsid w:val="00A91A42"/>
    <w:rsid w:val="00A9202A"/>
    <w:rsid w:val="00A941BB"/>
    <w:rsid w:val="00AA0A5E"/>
    <w:rsid w:val="00AA0F50"/>
    <w:rsid w:val="00AA14B5"/>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20AC"/>
    <w:rsid w:val="00B62C24"/>
    <w:rsid w:val="00B63476"/>
    <w:rsid w:val="00B643CC"/>
    <w:rsid w:val="00B653CF"/>
    <w:rsid w:val="00B66F8D"/>
    <w:rsid w:val="00B71DD5"/>
    <w:rsid w:val="00B73931"/>
    <w:rsid w:val="00B75D81"/>
    <w:rsid w:val="00B77266"/>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B5F1D"/>
    <w:rsid w:val="00BC2E6C"/>
    <w:rsid w:val="00BC3767"/>
    <w:rsid w:val="00BC70AA"/>
    <w:rsid w:val="00BC79FA"/>
    <w:rsid w:val="00BC7F0C"/>
    <w:rsid w:val="00BD0EAC"/>
    <w:rsid w:val="00BD204E"/>
    <w:rsid w:val="00BD3AEA"/>
    <w:rsid w:val="00BD41B7"/>
    <w:rsid w:val="00BD5B4D"/>
    <w:rsid w:val="00BE1E30"/>
    <w:rsid w:val="00BE3BF1"/>
    <w:rsid w:val="00BE4CCA"/>
    <w:rsid w:val="00BF161B"/>
    <w:rsid w:val="00BF728B"/>
    <w:rsid w:val="00BF7DD9"/>
    <w:rsid w:val="00C00F21"/>
    <w:rsid w:val="00C01FCA"/>
    <w:rsid w:val="00C03CE0"/>
    <w:rsid w:val="00C05904"/>
    <w:rsid w:val="00C05E75"/>
    <w:rsid w:val="00C063AF"/>
    <w:rsid w:val="00C1503E"/>
    <w:rsid w:val="00C15EAF"/>
    <w:rsid w:val="00C22570"/>
    <w:rsid w:val="00C254BE"/>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4573"/>
    <w:rsid w:val="00C650C4"/>
    <w:rsid w:val="00C65CA8"/>
    <w:rsid w:val="00C66BF3"/>
    <w:rsid w:val="00C66FCB"/>
    <w:rsid w:val="00C674F4"/>
    <w:rsid w:val="00C74122"/>
    <w:rsid w:val="00C748B9"/>
    <w:rsid w:val="00C771A6"/>
    <w:rsid w:val="00C83870"/>
    <w:rsid w:val="00C838CC"/>
    <w:rsid w:val="00C9028F"/>
    <w:rsid w:val="00C91445"/>
    <w:rsid w:val="00C91E79"/>
    <w:rsid w:val="00C949AD"/>
    <w:rsid w:val="00C95CDA"/>
    <w:rsid w:val="00C9780E"/>
    <w:rsid w:val="00CA14F2"/>
    <w:rsid w:val="00CA3E11"/>
    <w:rsid w:val="00CA5EF5"/>
    <w:rsid w:val="00CA5F49"/>
    <w:rsid w:val="00CA782D"/>
    <w:rsid w:val="00CB5133"/>
    <w:rsid w:val="00CC14D9"/>
    <w:rsid w:val="00CC243A"/>
    <w:rsid w:val="00CC3B93"/>
    <w:rsid w:val="00CC5781"/>
    <w:rsid w:val="00CC61A1"/>
    <w:rsid w:val="00CC6A12"/>
    <w:rsid w:val="00CC7D65"/>
    <w:rsid w:val="00CD0370"/>
    <w:rsid w:val="00CD201C"/>
    <w:rsid w:val="00CD3AED"/>
    <w:rsid w:val="00CD3F88"/>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46F5"/>
    <w:rsid w:val="00D46BB4"/>
    <w:rsid w:val="00D47119"/>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A0158"/>
    <w:rsid w:val="00DA15F9"/>
    <w:rsid w:val="00DA409D"/>
    <w:rsid w:val="00DA4FE2"/>
    <w:rsid w:val="00DA51AD"/>
    <w:rsid w:val="00DA6A33"/>
    <w:rsid w:val="00DA6E11"/>
    <w:rsid w:val="00DB260D"/>
    <w:rsid w:val="00DB2B2D"/>
    <w:rsid w:val="00DB4FDA"/>
    <w:rsid w:val="00DB5335"/>
    <w:rsid w:val="00DC05C2"/>
    <w:rsid w:val="00DC0835"/>
    <w:rsid w:val="00DC3403"/>
    <w:rsid w:val="00DC494F"/>
    <w:rsid w:val="00DD0876"/>
    <w:rsid w:val="00DD130B"/>
    <w:rsid w:val="00DD1508"/>
    <w:rsid w:val="00DD38BA"/>
    <w:rsid w:val="00DD3BAF"/>
    <w:rsid w:val="00DD4E9A"/>
    <w:rsid w:val="00DD7DDD"/>
    <w:rsid w:val="00DE1695"/>
    <w:rsid w:val="00DE6FC0"/>
    <w:rsid w:val="00DF10FB"/>
    <w:rsid w:val="00DF1861"/>
    <w:rsid w:val="00DF2F99"/>
    <w:rsid w:val="00DF3BBF"/>
    <w:rsid w:val="00DF60B9"/>
    <w:rsid w:val="00DF7A60"/>
    <w:rsid w:val="00E03C78"/>
    <w:rsid w:val="00E05715"/>
    <w:rsid w:val="00E05749"/>
    <w:rsid w:val="00E05CFB"/>
    <w:rsid w:val="00E0718F"/>
    <w:rsid w:val="00E13911"/>
    <w:rsid w:val="00E1568C"/>
    <w:rsid w:val="00E1579B"/>
    <w:rsid w:val="00E17C98"/>
    <w:rsid w:val="00E212A6"/>
    <w:rsid w:val="00E215D2"/>
    <w:rsid w:val="00E22993"/>
    <w:rsid w:val="00E22D28"/>
    <w:rsid w:val="00E23A6A"/>
    <w:rsid w:val="00E253FE"/>
    <w:rsid w:val="00E2626C"/>
    <w:rsid w:val="00E27580"/>
    <w:rsid w:val="00E279B9"/>
    <w:rsid w:val="00E31391"/>
    <w:rsid w:val="00E370B3"/>
    <w:rsid w:val="00E37664"/>
    <w:rsid w:val="00E37A0B"/>
    <w:rsid w:val="00E40ADD"/>
    <w:rsid w:val="00E421E2"/>
    <w:rsid w:val="00E4521A"/>
    <w:rsid w:val="00E46DED"/>
    <w:rsid w:val="00E51466"/>
    <w:rsid w:val="00E51DFE"/>
    <w:rsid w:val="00E51ED8"/>
    <w:rsid w:val="00E52256"/>
    <w:rsid w:val="00E56E83"/>
    <w:rsid w:val="00E600AD"/>
    <w:rsid w:val="00E60516"/>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8C7"/>
    <w:rsid w:val="00E864FC"/>
    <w:rsid w:val="00E9272D"/>
    <w:rsid w:val="00E93832"/>
    <w:rsid w:val="00E95E3E"/>
    <w:rsid w:val="00E974AF"/>
    <w:rsid w:val="00EA0993"/>
    <w:rsid w:val="00EA1E29"/>
    <w:rsid w:val="00EA204D"/>
    <w:rsid w:val="00EA3110"/>
    <w:rsid w:val="00EA5DDB"/>
    <w:rsid w:val="00EA6EB4"/>
    <w:rsid w:val="00EB153E"/>
    <w:rsid w:val="00EB24AE"/>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3115"/>
    <w:rsid w:val="00EF3C41"/>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6044C"/>
    <w:rsid w:val="00F61521"/>
    <w:rsid w:val="00F61692"/>
    <w:rsid w:val="00F64163"/>
    <w:rsid w:val="00F64B2F"/>
    <w:rsid w:val="00F654CC"/>
    <w:rsid w:val="00F655C8"/>
    <w:rsid w:val="00F67ACE"/>
    <w:rsid w:val="00F7083F"/>
    <w:rsid w:val="00F70FBB"/>
    <w:rsid w:val="00F71171"/>
    <w:rsid w:val="00F72D40"/>
    <w:rsid w:val="00F74D40"/>
    <w:rsid w:val="00F8448E"/>
    <w:rsid w:val="00F85993"/>
    <w:rsid w:val="00F860B9"/>
    <w:rsid w:val="00F87B93"/>
    <w:rsid w:val="00F9033D"/>
    <w:rsid w:val="00F93A3A"/>
    <w:rsid w:val="00F93C8E"/>
    <w:rsid w:val="00FA0E07"/>
    <w:rsid w:val="00FA1320"/>
    <w:rsid w:val="00FA2603"/>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7939F3DE-37B0-9A49-828A-07A866F52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emf"/><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emf"/></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BD3466-32F1-42D7-BDD8-55E2E50E8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39</Pages>
  <Words>14581</Words>
  <Characters>83116</Characters>
  <Application>Microsoft Office Word</Application>
  <DocSecurity>0</DocSecurity>
  <Lines>692</Lines>
  <Paragraphs>195</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97502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Gabrielle Boisrame</cp:lastModifiedBy>
  <cp:revision>9</cp:revision>
  <cp:lastPrinted>2013-12-07T23:09:00Z</cp:lastPrinted>
  <dcterms:created xsi:type="dcterms:W3CDTF">2019-06-21T06:26:00Z</dcterms:created>
  <dcterms:modified xsi:type="dcterms:W3CDTF">2019-10-31T22:31:00Z</dcterms:modified>
</cp:coreProperties>
</file>